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BE622F" w:rsidRDefault="004042C3" w:rsidP="00BE622F">
      <w:pPr>
        <w:pBdr>
          <w:bottom w:val="single" w:sz="12" w:space="1" w:color="auto"/>
        </w:pBdr>
        <w:ind w:right="-143"/>
        <w:rPr>
          <w:sz w:val="24"/>
          <w:szCs w:val="24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-16.95pt;margin-top:-6.6pt;width:498.9pt;height:198.75pt;z-index:251659264;mso-position-horizontal-relative:margin;mso-position-vertical-relative:margin" adj="20100" fillcolor="#00b050" strokecolor="yellow" strokeweight="1pt">
            <v:fill color2="fill darken(118)" rotate="t" focusposition=".5,.5" focussize="" method="linear sigma" focus="100%" type="gradientRadial"/>
            <v:shadow on="t" type="double" opacity=".5" color2="shadow add(102)" offset="-2pt,-4pt" offset2="-4pt,-8pt"/>
            <o:extrusion v:ext="view" rotationangle="10,-5" brightness="10000f" lightposition=",50000" lightlevel="44000f" lightlevel2="24000f"/>
            <v:textpath style="font-family:&quot;Monotype Corsiva&quot;;font-size:32pt;font-weight:bold;v-text-align:justify;v-text-spacing:58985f;v-text-kern:t" trim="t" fitpath="t" string="Информационный &#10;бюллетень№14"/>
            <w10:wrap type="square" anchorx="margin" anchory="margin"/>
          </v:shape>
        </w:pict>
      </w:r>
      <w:r w:rsidR="00243F2E">
        <w:rPr>
          <w:b/>
          <w:sz w:val="24"/>
          <w:szCs w:val="24"/>
        </w:rPr>
        <w:t>От 30</w:t>
      </w:r>
      <w:r w:rsidR="00ED721E">
        <w:rPr>
          <w:b/>
          <w:sz w:val="24"/>
          <w:szCs w:val="24"/>
        </w:rPr>
        <w:t>.11</w:t>
      </w:r>
      <w:r w:rsidR="00BE622F">
        <w:rPr>
          <w:b/>
          <w:sz w:val="24"/>
          <w:szCs w:val="24"/>
        </w:rPr>
        <w:t>.2017 года</w:t>
      </w:r>
      <w:r w:rsidR="00BE622F">
        <w:rPr>
          <w:sz w:val="24"/>
          <w:szCs w:val="24"/>
        </w:rPr>
        <w:tab/>
        <w:t xml:space="preserve"> Учредитель: Администрация </w:t>
      </w:r>
      <w:proofErr w:type="spellStart"/>
      <w:r w:rsidR="00BE622F">
        <w:rPr>
          <w:sz w:val="24"/>
          <w:szCs w:val="24"/>
        </w:rPr>
        <w:t>Суйгинского</w:t>
      </w:r>
      <w:proofErr w:type="spellEnd"/>
      <w:r w:rsidR="00BE622F">
        <w:rPr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Информационный бюллетень муниципальных правовых актов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издание, учрежденное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третьего созыва 04.11.2005 г. № 9 исключительно для издания официальных сообщений и материалов, нормативных и иных актов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издание: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В.Г.Байрак</w:t>
      </w:r>
      <w:proofErr w:type="spellEnd"/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– 6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B8D" w:rsidRDefault="00321B8D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lastRenderedPageBreak/>
        <w:t>ТОМСКАЯ ОБЛАСТЬ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МОЛЧАНОВСКИЙ РАЙОН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СОВЕТ СУЙГИНСКОГО СЕЛЬСКОГО ПОСЕЛЕНИЯ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РЕШЕНИЕ</w:t>
      </w:r>
    </w:p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t xml:space="preserve">30.11.2017г.                                                                                                      №29 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sz w:val="24"/>
          <w:szCs w:val="24"/>
        </w:rPr>
        <w:t xml:space="preserve">с. </w:t>
      </w:r>
      <w:proofErr w:type="spellStart"/>
      <w:r w:rsidRPr="00243F2E">
        <w:rPr>
          <w:sz w:val="24"/>
          <w:szCs w:val="24"/>
        </w:rPr>
        <w:t>Суйга</w:t>
      </w:r>
      <w:proofErr w:type="spellEnd"/>
      <w:r w:rsidRPr="00243F2E">
        <w:rPr>
          <w:sz w:val="24"/>
          <w:szCs w:val="24"/>
        </w:rPr>
        <w:t xml:space="preserve"> </w:t>
      </w: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t xml:space="preserve"> </w:t>
      </w:r>
    </w:p>
    <w:p w:rsidR="00243F2E" w:rsidRPr="00243F2E" w:rsidRDefault="00243F2E" w:rsidP="00243F2E">
      <w:pPr>
        <w:tabs>
          <w:tab w:val="left" w:pos="1695"/>
        </w:tabs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rPr>
          <w:sz w:val="24"/>
          <w:szCs w:val="24"/>
        </w:rPr>
      </w:pPr>
      <w:r w:rsidRPr="00243F2E">
        <w:rPr>
          <w:sz w:val="24"/>
          <w:szCs w:val="24"/>
        </w:rPr>
        <w:t>О создании счетной комиссии</w:t>
      </w:r>
    </w:p>
    <w:p w:rsidR="00243F2E" w:rsidRPr="00243F2E" w:rsidRDefault="00243F2E" w:rsidP="00243F2E">
      <w:pPr>
        <w:tabs>
          <w:tab w:val="left" w:pos="1695"/>
        </w:tabs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       В целях проведения тайного голосования по выборам  председателя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поселения,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>СОВЕТ СУЙГИНСКОГО СЕЛЬСКОГО ПОСЕЛЕНИЯ РЕШИЛ: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numPr>
          <w:ilvl w:val="0"/>
          <w:numId w:val="34"/>
        </w:num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>Создать счетную комиссию в составе:</w:t>
      </w:r>
    </w:p>
    <w:p w:rsidR="00243F2E" w:rsidRPr="00243F2E" w:rsidRDefault="00243F2E" w:rsidP="00243F2E">
      <w:pPr>
        <w:tabs>
          <w:tab w:val="left" w:pos="1695"/>
        </w:tabs>
        <w:ind w:left="72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- </w:t>
      </w:r>
      <w:proofErr w:type="spellStart"/>
      <w:r w:rsidRPr="00243F2E">
        <w:rPr>
          <w:sz w:val="24"/>
          <w:szCs w:val="24"/>
        </w:rPr>
        <w:t>Ходанова</w:t>
      </w:r>
      <w:proofErr w:type="spellEnd"/>
      <w:r w:rsidRPr="00243F2E">
        <w:rPr>
          <w:sz w:val="24"/>
          <w:szCs w:val="24"/>
        </w:rPr>
        <w:t xml:space="preserve"> Вера Викторовна</w:t>
      </w:r>
    </w:p>
    <w:p w:rsidR="00243F2E" w:rsidRPr="00243F2E" w:rsidRDefault="00243F2E" w:rsidP="00243F2E">
      <w:pPr>
        <w:tabs>
          <w:tab w:val="left" w:pos="1695"/>
        </w:tabs>
        <w:ind w:left="72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- </w:t>
      </w:r>
      <w:proofErr w:type="spellStart"/>
      <w:r w:rsidRPr="00243F2E">
        <w:rPr>
          <w:sz w:val="24"/>
          <w:szCs w:val="24"/>
        </w:rPr>
        <w:t>Дурновцев</w:t>
      </w:r>
      <w:proofErr w:type="spellEnd"/>
      <w:r w:rsidRPr="00243F2E">
        <w:rPr>
          <w:sz w:val="24"/>
          <w:szCs w:val="24"/>
        </w:rPr>
        <w:t xml:space="preserve"> Анатолий Викторович</w:t>
      </w:r>
    </w:p>
    <w:p w:rsidR="00243F2E" w:rsidRPr="00243F2E" w:rsidRDefault="00243F2E" w:rsidP="00243F2E">
      <w:pPr>
        <w:tabs>
          <w:tab w:val="left" w:pos="1695"/>
        </w:tabs>
        <w:ind w:left="360"/>
        <w:jc w:val="both"/>
        <w:rPr>
          <w:sz w:val="24"/>
          <w:szCs w:val="24"/>
        </w:rPr>
      </w:pPr>
    </w:p>
    <w:p w:rsidR="00243F2E" w:rsidRPr="00243F2E" w:rsidRDefault="00243F2E" w:rsidP="00243F2E">
      <w:pPr>
        <w:pStyle w:val="a3"/>
        <w:numPr>
          <w:ilvl w:val="0"/>
          <w:numId w:val="34"/>
        </w:numPr>
        <w:tabs>
          <w:tab w:val="left" w:pos="1695"/>
        </w:tabs>
        <w:jc w:val="both"/>
      </w:pPr>
      <w:r w:rsidRPr="00243F2E">
        <w:t xml:space="preserve">Обнародовать настоящее решение в информационном бюллетене 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поселения.</w:t>
      </w:r>
    </w:p>
    <w:p w:rsidR="00243F2E" w:rsidRPr="00243F2E" w:rsidRDefault="00243F2E" w:rsidP="00243F2E">
      <w:pPr>
        <w:tabs>
          <w:tab w:val="left" w:pos="1695"/>
        </w:tabs>
        <w:ind w:left="360"/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ind w:left="360"/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ind w:left="360"/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ind w:left="360"/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И.о</w:t>
      </w:r>
      <w:proofErr w:type="spellEnd"/>
      <w:r w:rsidRPr="00243F2E">
        <w:rPr>
          <w:sz w:val="24"/>
          <w:szCs w:val="24"/>
        </w:rPr>
        <w:t xml:space="preserve">. Председателя Совета 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                                </w:t>
      </w:r>
      <w:proofErr w:type="spellStart"/>
      <w:r w:rsidRPr="00243F2E">
        <w:rPr>
          <w:sz w:val="24"/>
          <w:szCs w:val="24"/>
        </w:rPr>
        <w:t>Р.А.Пантелеева</w:t>
      </w:r>
      <w:proofErr w:type="spellEnd"/>
    </w:p>
    <w:p w:rsidR="00243F2E" w:rsidRDefault="00243F2E" w:rsidP="00243F2E">
      <w:pPr>
        <w:tabs>
          <w:tab w:val="left" w:pos="1695"/>
        </w:tabs>
        <w:rPr>
          <w:sz w:val="28"/>
        </w:rPr>
      </w:pPr>
    </w:p>
    <w:p w:rsidR="00243F2E" w:rsidRDefault="00243F2E" w:rsidP="00243F2E">
      <w:r>
        <w:t>***************************************************************************************************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ТОМСКАЯ ОБЛАСТЬ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МОЛЧАНОВСКИЙ РАЙОН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СОВЕТ СУЙГИНСКОГО СЕЛЬСКОГО ПОСЕЛЕНИЯ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РЕШЕНИЕ</w:t>
      </w:r>
    </w:p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t xml:space="preserve">30.11.2017г.                                                                                                      №30 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sz w:val="24"/>
          <w:szCs w:val="24"/>
        </w:rPr>
        <w:t xml:space="preserve">с. </w:t>
      </w:r>
      <w:proofErr w:type="spellStart"/>
      <w:r w:rsidRPr="00243F2E">
        <w:rPr>
          <w:sz w:val="24"/>
          <w:szCs w:val="24"/>
        </w:rPr>
        <w:t>Суйга</w:t>
      </w:r>
      <w:proofErr w:type="spellEnd"/>
      <w:r w:rsidRPr="00243F2E">
        <w:rPr>
          <w:sz w:val="24"/>
          <w:szCs w:val="24"/>
        </w:rPr>
        <w:t xml:space="preserve"> 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rPr>
          <w:sz w:val="24"/>
          <w:szCs w:val="24"/>
        </w:rPr>
      </w:pPr>
      <w:r w:rsidRPr="00243F2E">
        <w:rPr>
          <w:sz w:val="24"/>
          <w:szCs w:val="24"/>
        </w:rPr>
        <w:t>О выборах председателя Совета</w:t>
      </w:r>
    </w:p>
    <w:p w:rsidR="00243F2E" w:rsidRPr="00243F2E" w:rsidRDefault="00243F2E" w:rsidP="00243F2E">
      <w:pPr>
        <w:tabs>
          <w:tab w:val="left" w:pos="1695"/>
        </w:tabs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</w:t>
      </w:r>
    </w:p>
    <w:p w:rsidR="00243F2E" w:rsidRPr="00243F2E" w:rsidRDefault="00243F2E" w:rsidP="00243F2E">
      <w:pPr>
        <w:tabs>
          <w:tab w:val="left" w:pos="1695"/>
        </w:tabs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    </w:t>
      </w:r>
      <w:r w:rsidRPr="00243F2E">
        <w:rPr>
          <w:sz w:val="24"/>
          <w:szCs w:val="24"/>
        </w:rPr>
        <w:tab/>
        <w:t xml:space="preserve">Проведя тайное голосование по выборам председателя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поселения,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>СОВЕТ СУЙГИНСКОГО СЕЛЬСКОГО ПОСЕЛЕНИЯ РЕШИЛ: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ab/>
        <w:t xml:space="preserve">1. Председателем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четвертого созыва избрать:  </w:t>
      </w:r>
    </w:p>
    <w:p w:rsidR="00243F2E" w:rsidRPr="00243F2E" w:rsidRDefault="00243F2E" w:rsidP="00243F2E">
      <w:pPr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ab/>
        <w:t>- Пантелееву Римму Анатольевну.</w:t>
      </w:r>
    </w:p>
    <w:p w:rsidR="00243F2E" w:rsidRPr="00243F2E" w:rsidRDefault="00243F2E" w:rsidP="00243F2E">
      <w:pPr>
        <w:pStyle w:val="p12"/>
        <w:spacing w:before="0" w:beforeAutospacing="0" w:after="0" w:afterAutospacing="0"/>
        <w:jc w:val="both"/>
      </w:pPr>
      <w:r w:rsidRPr="00243F2E">
        <w:lastRenderedPageBreak/>
        <w:tab/>
        <w:t xml:space="preserve">2. Опубликовать (обнародовать) настоящее решение в установленном порядке и разместить на официальном сайте </w:t>
      </w:r>
      <w:proofErr w:type="spellStart"/>
      <w:r w:rsidRPr="00243F2E">
        <w:t>Суйгинского</w:t>
      </w:r>
      <w:proofErr w:type="spellEnd"/>
      <w:r w:rsidRPr="00243F2E">
        <w:t xml:space="preserve"> сельского поселения </w:t>
      </w:r>
      <w:proofErr w:type="spellStart"/>
      <w:r w:rsidRPr="00243F2E">
        <w:t>Молчановского</w:t>
      </w:r>
      <w:proofErr w:type="spellEnd"/>
      <w:r w:rsidRPr="00243F2E">
        <w:t xml:space="preserve"> района Томской области в информационно-телекоммуникационной сети «Интернет».</w:t>
      </w:r>
    </w:p>
    <w:p w:rsidR="00243F2E" w:rsidRPr="00243F2E" w:rsidRDefault="00243F2E" w:rsidP="00243F2E">
      <w:pPr>
        <w:pStyle w:val="p12"/>
        <w:spacing w:before="0" w:beforeAutospacing="0" w:after="0" w:afterAutospacing="0"/>
        <w:jc w:val="both"/>
      </w:pPr>
      <w:r w:rsidRPr="00243F2E">
        <w:t xml:space="preserve">          3. Настоящее решение вступает в силу со дня, следующего за днем официального опубликования (обнародования) .</w:t>
      </w:r>
    </w:p>
    <w:p w:rsidR="00243F2E" w:rsidRPr="00243F2E" w:rsidRDefault="00243F2E" w:rsidP="00243F2E">
      <w:pPr>
        <w:pStyle w:val="p12"/>
        <w:spacing w:before="0" w:beforeAutospacing="0" w:after="0" w:afterAutospacing="0"/>
        <w:jc w:val="both"/>
      </w:pPr>
      <w:r w:rsidRPr="00243F2E">
        <w:t xml:space="preserve">          4. Решение направить Главе </w:t>
      </w:r>
      <w:proofErr w:type="spellStart"/>
      <w:r w:rsidRPr="00243F2E">
        <w:t>Суйгинского</w:t>
      </w:r>
      <w:proofErr w:type="spellEnd"/>
      <w:r w:rsidRPr="00243F2E">
        <w:t xml:space="preserve"> сельского поселения (Главе Администрации) для подписания.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И.о</w:t>
      </w:r>
      <w:proofErr w:type="spellEnd"/>
      <w:r w:rsidRPr="00243F2E">
        <w:rPr>
          <w:sz w:val="24"/>
          <w:szCs w:val="24"/>
        </w:rPr>
        <w:t xml:space="preserve">. Председателя Совета 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                                   </w:t>
      </w:r>
      <w:proofErr w:type="spellStart"/>
      <w:r w:rsidRPr="00243F2E">
        <w:rPr>
          <w:sz w:val="24"/>
          <w:szCs w:val="24"/>
        </w:rPr>
        <w:t>Р.А.Пантелеева</w:t>
      </w:r>
      <w:proofErr w:type="spellEnd"/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Сельского поселения                                                         </w:t>
      </w:r>
      <w:proofErr w:type="spellStart"/>
      <w:r w:rsidRPr="00243F2E">
        <w:rPr>
          <w:sz w:val="24"/>
          <w:szCs w:val="24"/>
        </w:rPr>
        <w:t>В.Г.Байрак</w:t>
      </w:r>
      <w:proofErr w:type="spellEnd"/>
    </w:p>
    <w:p w:rsidR="00243F2E" w:rsidRDefault="00243F2E" w:rsidP="00D347B9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ТОМСКАЯ ОБЛАСТЬ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МОЛЧАНОВСКИЙ РАЙОН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СОВЕТ СУЙГИНСКОГО СЕЛЬСКОГО ПОСЕЛЕНИЯ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РЕШЕНИЕ</w:t>
      </w:r>
    </w:p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t xml:space="preserve">30.11.2017г.                                                                                                      №31 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sz w:val="24"/>
          <w:szCs w:val="24"/>
        </w:rPr>
        <w:t xml:space="preserve">с. </w:t>
      </w:r>
      <w:proofErr w:type="spellStart"/>
      <w:r w:rsidRPr="00243F2E">
        <w:rPr>
          <w:sz w:val="24"/>
          <w:szCs w:val="24"/>
        </w:rPr>
        <w:t>Суйга</w:t>
      </w:r>
      <w:proofErr w:type="spellEnd"/>
      <w:r w:rsidRPr="00243F2E">
        <w:rPr>
          <w:sz w:val="24"/>
          <w:szCs w:val="24"/>
        </w:rPr>
        <w:t xml:space="preserve"> 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rPr>
          <w:sz w:val="24"/>
          <w:szCs w:val="24"/>
        </w:rPr>
      </w:pPr>
      <w:r w:rsidRPr="00243F2E">
        <w:rPr>
          <w:sz w:val="24"/>
          <w:szCs w:val="24"/>
        </w:rPr>
        <w:t>О выборах заместителя председателя Совета</w:t>
      </w:r>
    </w:p>
    <w:p w:rsidR="00243F2E" w:rsidRPr="00243F2E" w:rsidRDefault="00243F2E" w:rsidP="00243F2E">
      <w:pPr>
        <w:tabs>
          <w:tab w:val="left" w:pos="1695"/>
        </w:tabs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</w:t>
      </w:r>
    </w:p>
    <w:p w:rsidR="00243F2E" w:rsidRPr="00243F2E" w:rsidRDefault="00243F2E" w:rsidP="00243F2E">
      <w:pPr>
        <w:tabs>
          <w:tab w:val="left" w:pos="1695"/>
        </w:tabs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    </w:t>
      </w:r>
      <w:r w:rsidRPr="00243F2E">
        <w:rPr>
          <w:sz w:val="24"/>
          <w:szCs w:val="24"/>
        </w:rPr>
        <w:tab/>
        <w:t xml:space="preserve">Проведя открытое голосование по выборам заместителя председателя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поселения,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>СОВЕТ СУЙГИНСКОГО СЕЛЬСКОГО ПОСЕЛЕНИЯ РЕШИЛ: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ab/>
        <w:t xml:space="preserve">1.Заместителем Председателя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четвертого созыва избрать:  </w:t>
      </w:r>
    </w:p>
    <w:p w:rsidR="00243F2E" w:rsidRPr="00243F2E" w:rsidRDefault="00243F2E" w:rsidP="00243F2E">
      <w:pPr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ab/>
        <w:t>- Иконникову Оксану Юрьевну.</w:t>
      </w:r>
    </w:p>
    <w:p w:rsidR="00243F2E" w:rsidRPr="00243F2E" w:rsidRDefault="00243F2E" w:rsidP="00243F2E">
      <w:pPr>
        <w:pStyle w:val="p12"/>
        <w:spacing w:before="0" w:beforeAutospacing="0" w:after="0" w:afterAutospacing="0"/>
        <w:jc w:val="both"/>
      </w:pPr>
      <w:r w:rsidRPr="00243F2E">
        <w:tab/>
        <w:t xml:space="preserve">2. Опубликовать (обнародовать) настоящее решение в установленном порядке и разместить на официальном сайте </w:t>
      </w:r>
      <w:proofErr w:type="spellStart"/>
      <w:r w:rsidRPr="00243F2E">
        <w:t>Суйгинского</w:t>
      </w:r>
      <w:proofErr w:type="spellEnd"/>
      <w:r w:rsidRPr="00243F2E">
        <w:t xml:space="preserve"> сельского поселения </w:t>
      </w:r>
      <w:proofErr w:type="spellStart"/>
      <w:r w:rsidRPr="00243F2E">
        <w:t>Молчановского</w:t>
      </w:r>
      <w:proofErr w:type="spellEnd"/>
      <w:r w:rsidRPr="00243F2E">
        <w:t xml:space="preserve"> района Томской области в информационно-телекоммуникационной сети «Интернет».</w:t>
      </w:r>
    </w:p>
    <w:p w:rsidR="00243F2E" w:rsidRPr="00243F2E" w:rsidRDefault="00243F2E" w:rsidP="00243F2E">
      <w:pPr>
        <w:pStyle w:val="p12"/>
        <w:spacing w:before="0" w:beforeAutospacing="0" w:after="0" w:afterAutospacing="0"/>
        <w:jc w:val="both"/>
      </w:pPr>
      <w:r w:rsidRPr="00243F2E">
        <w:t xml:space="preserve">          3. Настоящее решение вступает в силу со дня, следующего за днем официального опубликования (обнародования) .</w:t>
      </w:r>
    </w:p>
    <w:p w:rsidR="00243F2E" w:rsidRPr="00243F2E" w:rsidRDefault="00243F2E" w:rsidP="00243F2E">
      <w:pPr>
        <w:pStyle w:val="p12"/>
        <w:spacing w:before="0" w:beforeAutospacing="0" w:after="0" w:afterAutospacing="0"/>
        <w:jc w:val="both"/>
      </w:pPr>
      <w:r w:rsidRPr="00243F2E">
        <w:t xml:space="preserve">          4. Решение направить Главе </w:t>
      </w:r>
      <w:proofErr w:type="spellStart"/>
      <w:r w:rsidRPr="00243F2E">
        <w:t>Суйгинского</w:t>
      </w:r>
      <w:proofErr w:type="spellEnd"/>
      <w:r w:rsidRPr="00243F2E">
        <w:t xml:space="preserve"> сельского поселения (Главе Администрации) для подписания.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И.о</w:t>
      </w:r>
      <w:proofErr w:type="spellEnd"/>
      <w:r w:rsidRPr="00243F2E">
        <w:rPr>
          <w:sz w:val="24"/>
          <w:szCs w:val="24"/>
        </w:rPr>
        <w:t xml:space="preserve">. Председателя Совета 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                                   </w:t>
      </w:r>
      <w:proofErr w:type="spellStart"/>
      <w:r w:rsidRPr="00243F2E">
        <w:rPr>
          <w:sz w:val="24"/>
          <w:szCs w:val="24"/>
        </w:rPr>
        <w:t>Р.А.Пантелеева</w:t>
      </w:r>
      <w:proofErr w:type="spellEnd"/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</w:t>
      </w:r>
    </w:p>
    <w:p w:rsidR="00243F2E" w:rsidRPr="00243F2E" w:rsidRDefault="00243F2E" w:rsidP="00243F2E">
      <w:pPr>
        <w:tabs>
          <w:tab w:val="left" w:pos="1695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Сельского поселения                                                         </w:t>
      </w:r>
      <w:proofErr w:type="spellStart"/>
      <w:r w:rsidRPr="00243F2E">
        <w:rPr>
          <w:sz w:val="24"/>
          <w:szCs w:val="24"/>
        </w:rPr>
        <w:t>В.Г.Байрак</w:t>
      </w:r>
      <w:proofErr w:type="spellEnd"/>
    </w:p>
    <w:p w:rsidR="00243F2E" w:rsidRDefault="00243F2E" w:rsidP="00243F2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</w:t>
      </w:r>
    </w:p>
    <w:p w:rsidR="00243F2E" w:rsidRPr="005E123E" w:rsidRDefault="00243F2E" w:rsidP="00243F2E">
      <w:pPr>
        <w:spacing w:line="360" w:lineRule="auto"/>
        <w:jc w:val="center"/>
        <w:rPr>
          <w:b/>
          <w:bCs/>
        </w:rPr>
      </w:pPr>
      <w:r w:rsidRPr="005E123E">
        <w:rPr>
          <w:b/>
          <w:bCs/>
        </w:rPr>
        <w:t>ТОМСКАЯ ОБЛАСТЬ</w:t>
      </w:r>
    </w:p>
    <w:p w:rsidR="00243F2E" w:rsidRPr="005E123E" w:rsidRDefault="00243F2E" w:rsidP="00243F2E">
      <w:pPr>
        <w:spacing w:line="360" w:lineRule="auto"/>
        <w:jc w:val="center"/>
        <w:rPr>
          <w:b/>
          <w:bCs/>
        </w:rPr>
      </w:pPr>
      <w:r w:rsidRPr="005E123E">
        <w:rPr>
          <w:b/>
          <w:bCs/>
        </w:rPr>
        <w:t>МОЛЧАНОВСКИЙ РАЙОН</w:t>
      </w:r>
    </w:p>
    <w:p w:rsidR="00243F2E" w:rsidRPr="005E123E" w:rsidRDefault="00243F2E" w:rsidP="00243F2E">
      <w:pPr>
        <w:spacing w:line="360" w:lineRule="auto"/>
        <w:jc w:val="center"/>
        <w:rPr>
          <w:b/>
          <w:bCs/>
        </w:rPr>
      </w:pPr>
      <w:r w:rsidRPr="005E123E">
        <w:rPr>
          <w:b/>
          <w:bCs/>
        </w:rPr>
        <w:lastRenderedPageBreak/>
        <w:t>СОВЕТ СУЙГИНСКОГО СЕЛЬСКОГО ПОСЕЛЕНИЯ</w:t>
      </w:r>
    </w:p>
    <w:p w:rsidR="00243F2E" w:rsidRPr="005E123E" w:rsidRDefault="00243F2E" w:rsidP="00243F2E">
      <w:pPr>
        <w:jc w:val="center"/>
        <w:rPr>
          <w:b/>
          <w:bCs/>
        </w:rPr>
      </w:pPr>
    </w:p>
    <w:p w:rsidR="00243F2E" w:rsidRPr="005E123E" w:rsidRDefault="00243F2E" w:rsidP="00243F2E">
      <w:pPr>
        <w:jc w:val="center"/>
        <w:rPr>
          <w:b/>
          <w:bCs/>
        </w:rPr>
      </w:pPr>
      <w:r w:rsidRPr="005E123E">
        <w:rPr>
          <w:b/>
          <w:bCs/>
        </w:rPr>
        <w:t>РЕШЕНИЕ</w:t>
      </w:r>
    </w:p>
    <w:p w:rsidR="00243F2E" w:rsidRPr="005E123E" w:rsidRDefault="00243F2E" w:rsidP="00243F2E">
      <w:pPr>
        <w:jc w:val="center"/>
        <w:rPr>
          <w:bCs/>
        </w:rPr>
      </w:pPr>
    </w:p>
    <w:p w:rsidR="00243F2E" w:rsidRPr="005E123E" w:rsidRDefault="00243F2E" w:rsidP="00243F2E">
      <w:pPr>
        <w:rPr>
          <w:bCs/>
        </w:rPr>
      </w:pPr>
    </w:p>
    <w:p w:rsidR="00243F2E" w:rsidRPr="005E123E" w:rsidRDefault="00243F2E" w:rsidP="00243F2E">
      <w:pPr>
        <w:rPr>
          <w:bCs/>
        </w:rPr>
      </w:pPr>
      <w:r>
        <w:rPr>
          <w:bCs/>
        </w:rPr>
        <w:t>30.11</w:t>
      </w:r>
      <w:r w:rsidRPr="005E123E">
        <w:rPr>
          <w:bCs/>
        </w:rPr>
        <w:t>.2017г.</w:t>
      </w:r>
      <w:r w:rsidRPr="005E123E">
        <w:rPr>
          <w:bCs/>
        </w:rPr>
        <w:tab/>
      </w:r>
      <w:r w:rsidRPr="005E123E">
        <w:rPr>
          <w:bCs/>
        </w:rPr>
        <w:tab/>
      </w:r>
      <w:r w:rsidRPr="005E123E">
        <w:rPr>
          <w:bCs/>
        </w:rPr>
        <w:tab/>
      </w:r>
      <w:r w:rsidRPr="005E123E">
        <w:rPr>
          <w:bCs/>
        </w:rPr>
        <w:tab/>
      </w:r>
      <w:r w:rsidRPr="005E123E">
        <w:rPr>
          <w:bCs/>
        </w:rPr>
        <w:tab/>
      </w:r>
      <w:r w:rsidRPr="005E123E">
        <w:rPr>
          <w:bCs/>
        </w:rPr>
        <w:tab/>
        <w:t xml:space="preserve">          </w:t>
      </w:r>
      <w:r>
        <w:rPr>
          <w:bCs/>
        </w:rPr>
        <w:t xml:space="preserve">                            № 32</w:t>
      </w:r>
    </w:p>
    <w:p w:rsidR="00243F2E" w:rsidRPr="005E123E" w:rsidRDefault="00243F2E" w:rsidP="00243F2E">
      <w:pPr>
        <w:jc w:val="center"/>
        <w:rPr>
          <w:color w:val="333333"/>
        </w:rPr>
      </w:pPr>
    </w:p>
    <w:p w:rsidR="00243F2E" w:rsidRPr="00F25B48" w:rsidRDefault="00243F2E" w:rsidP="00243F2E">
      <w:pPr>
        <w:jc w:val="center"/>
        <w:rPr>
          <w:color w:val="333333"/>
        </w:rPr>
      </w:pPr>
      <w:r w:rsidRPr="00F25B48">
        <w:rPr>
          <w:color w:val="333333"/>
        </w:rPr>
        <w:t xml:space="preserve">с. </w:t>
      </w:r>
      <w:proofErr w:type="spellStart"/>
      <w:r w:rsidRPr="00F25B48">
        <w:rPr>
          <w:color w:val="333333"/>
        </w:rPr>
        <w:t>Суйга</w:t>
      </w:r>
      <w:proofErr w:type="spellEnd"/>
    </w:p>
    <w:p w:rsidR="00243F2E" w:rsidRPr="00F25B48" w:rsidRDefault="00243F2E" w:rsidP="00243F2E">
      <w:pPr>
        <w:ind w:right="-1"/>
        <w:jc w:val="both"/>
      </w:pPr>
    </w:p>
    <w:p w:rsidR="00243F2E" w:rsidRPr="00F25B48" w:rsidRDefault="00243F2E" w:rsidP="00243F2E">
      <w:pPr>
        <w:ind w:right="-2"/>
      </w:pPr>
      <w:r w:rsidRPr="00F25B48">
        <w:t xml:space="preserve">О внесении изменения в статью 29 </w:t>
      </w:r>
    </w:p>
    <w:p w:rsidR="00243F2E" w:rsidRPr="00F25B48" w:rsidRDefault="00243F2E" w:rsidP="00243F2E">
      <w:pPr>
        <w:ind w:right="-2"/>
      </w:pPr>
      <w:r w:rsidRPr="00F25B48">
        <w:t xml:space="preserve">Устава муниципального образования </w:t>
      </w:r>
    </w:p>
    <w:p w:rsidR="00243F2E" w:rsidRPr="00F25B48" w:rsidRDefault="00243F2E" w:rsidP="00243F2E">
      <w:pPr>
        <w:ind w:right="-2"/>
      </w:pPr>
      <w:r w:rsidRPr="00F25B48">
        <w:t>«</w:t>
      </w:r>
      <w:proofErr w:type="spellStart"/>
      <w:r w:rsidRPr="00F25B48">
        <w:t>Суйгинское</w:t>
      </w:r>
      <w:proofErr w:type="spellEnd"/>
      <w:r w:rsidRPr="00F25B48">
        <w:t xml:space="preserve"> сельское поселение»</w:t>
      </w:r>
    </w:p>
    <w:p w:rsidR="00243F2E" w:rsidRPr="00F25B48" w:rsidRDefault="00243F2E" w:rsidP="00243F2E">
      <w:pPr>
        <w:ind w:right="-1"/>
        <w:jc w:val="both"/>
      </w:pPr>
    </w:p>
    <w:p w:rsidR="00243F2E" w:rsidRPr="00F25B48" w:rsidRDefault="00243F2E" w:rsidP="00243F2E">
      <w:pPr>
        <w:autoSpaceDE w:val="0"/>
        <w:autoSpaceDN w:val="0"/>
        <w:adjustRightInd w:val="0"/>
        <w:ind w:firstLine="720"/>
        <w:jc w:val="both"/>
      </w:pPr>
      <w:r w:rsidRPr="00F25B48">
        <w:t>В целях приведения Устава муниципального образования «</w:t>
      </w:r>
      <w:proofErr w:type="spellStart"/>
      <w:r w:rsidRPr="00F25B48">
        <w:t>Суйгинское</w:t>
      </w:r>
      <w:proofErr w:type="spellEnd"/>
      <w:r w:rsidRPr="00F25B48">
        <w:t xml:space="preserve"> сельское поселение» в соответствие с федеральным законодательством</w:t>
      </w:r>
    </w:p>
    <w:p w:rsidR="00243F2E" w:rsidRPr="00F25B48" w:rsidRDefault="00243F2E" w:rsidP="00243F2E">
      <w:pPr>
        <w:ind w:right="-1"/>
        <w:jc w:val="both"/>
      </w:pPr>
    </w:p>
    <w:p w:rsidR="00243F2E" w:rsidRPr="00F25B48" w:rsidRDefault="00243F2E" w:rsidP="00243F2E">
      <w:pPr>
        <w:ind w:right="-1"/>
        <w:jc w:val="both"/>
      </w:pPr>
      <w:r w:rsidRPr="00F25B48">
        <w:tab/>
        <w:t xml:space="preserve">Совет </w:t>
      </w:r>
      <w:proofErr w:type="spellStart"/>
      <w:r w:rsidRPr="00F25B48">
        <w:t>Суйгинского</w:t>
      </w:r>
      <w:proofErr w:type="spellEnd"/>
      <w:r w:rsidRPr="00F25B48">
        <w:t xml:space="preserve"> сельского поселения РЕШИЛ:</w:t>
      </w:r>
    </w:p>
    <w:p w:rsidR="00243F2E" w:rsidRPr="00F25B48" w:rsidRDefault="00243F2E" w:rsidP="00243F2E">
      <w:pPr>
        <w:widowControl w:val="0"/>
        <w:autoSpaceDE w:val="0"/>
        <w:autoSpaceDN w:val="0"/>
        <w:adjustRightInd w:val="0"/>
        <w:ind w:right="-143" w:firstLine="540"/>
        <w:jc w:val="both"/>
      </w:pPr>
      <w:r w:rsidRPr="00F25B48">
        <w:t>1. Внести в Устав муниципального образования «</w:t>
      </w:r>
      <w:proofErr w:type="spellStart"/>
      <w:r w:rsidRPr="00F25B48">
        <w:t>Суйгинское</w:t>
      </w:r>
      <w:proofErr w:type="spellEnd"/>
      <w:r w:rsidRPr="00F25B48">
        <w:t xml:space="preserve"> сельское поселение», принятый решением Совета </w:t>
      </w:r>
      <w:proofErr w:type="spellStart"/>
      <w:r w:rsidRPr="00F25B48">
        <w:t>Суйгинского</w:t>
      </w:r>
      <w:proofErr w:type="spellEnd"/>
      <w:r w:rsidRPr="00F25B48">
        <w:t xml:space="preserve"> сельского поселения от 19 мая 2015 года № 2, следующее изменение:</w:t>
      </w:r>
    </w:p>
    <w:p w:rsidR="00243F2E" w:rsidRPr="00F25B48" w:rsidRDefault="00243F2E" w:rsidP="00243F2E">
      <w:pPr>
        <w:widowControl w:val="0"/>
        <w:autoSpaceDE w:val="0"/>
        <w:autoSpaceDN w:val="0"/>
        <w:adjustRightInd w:val="0"/>
        <w:ind w:right="-143" w:firstLine="540"/>
        <w:jc w:val="both"/>
      </w:pPr>
      <w:r w:rsidRPr="00F25B48">
        <w:t>пункт 4 части 2 статьи 29 изложить в следующей редакции:</w:t>
      </w:r>
    </w:p>
    <w:p w:rsidR="00243F2E" w:rsidRPr="00F25B48" w:rsidRDefault="00243F2E" w:rsidP="00243F2E">
      <w:pPr>
        <w:widowControl w:val="0"/>
        <w:autoSpaceDE w:val="0"/>
        <w:autoSpaceDN w:val="0"/>
        <w:adjustRightInd w:val="0"/>
        <w:ind w:right="-143" w:firstLine="540"/>
        <w:jc w:val="both"/>
      </w:pPr>
      <w:proofErr w:type="gramStart"/>
      <w:r w:rsidRPr="00F25B48"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F25B48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25B48">
        <w:t>;»</w:t>
      </w:r>
      <w:proofErr w:type="gramEnd"/>
      <w:r w:rsidRPr="00F25B48">
        <w:t>.</w:t>
      </w:r>
    </w:p>
    <w:p w:rsidR="00243F2E" w:rsidRPr="00F25B48" w:rsidRDefault="00243F2E" w:rsidP="00243F2E">
      <w:pPr>
        <w:widowControl w:val="0"/>
        <w:autoSpaceDE w:val="0"/>
        <w:autoSpaceDN w:val="0"/>
        <w:adjustRightInd w:val="0"/>
        <w:ind w:right="-143" w:firstLine="540"/>
        <w:jc w:val="both"/>
      </w:pPr>
      <w:r w:rsidRPr="00F25B48">
        <w:t xml:space="preserve">2. Решение направить Главе </w:t>
      </w:r>
      <w:proofErr w:type="spellStart"/>
      <w:r w:rsidRPr="00F25B48">
        <w:t>Суйгинского</w:t>
      </w:r>
      <w:proofErr w:type="spellEnd"/>
      <w:r w:rsidRPr="00F25B48">
        <w:t xml:space="preserve"> сельского поселения (Главе Администрации) для подписания.</w:t>
      </w:r>
    </w:p>
    <w:p w:rsidR="00243F2E" w:rsidRPr="00F25B48" w:rsidRDefault="00243F2E" w:rsidP="00243F2E">
      <w:pPr>
        <w:widowControl w:val="0"/>
        <w:autoSpaceDE w:val="0"/>
        <w:autoSpaceDN w:val="0"/>
        <w:adjustRightInd w:val="0"/>
        <w:ind w:right="-143" w:firstLine="540"/>
        <w:jc w:val="both"/>
      </w:pPr>
      <w:r w:rsidRPr="00F25B48">
        <w:t>3.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43F2E" w:rsidRPr="00F25B48" w:rsidRDefault="00243F2E" w:rsidP="00243F2E">
      <w:pPr>
        <w:widowControl w:val="0"/>
        <w:autoSpaceDE w:val="0"/>
        <w:autoSpaceDN w:val="0"/>
        <w:adjustRightInd w:val="0"/>
        <w:ind w:right="-143" w:firstLine="540"/>
        <w:jc w:val="both"/>
      </w:pPr>
      <w:r w:rsidRPr="00F25B48">
        <w:t xml:space="preserve">4. Опубликовать настоящее решение после его государственной регистрации в официальном печатном издании в официальном печатном издании «Информационный бюллетень </w:t>
      </w:r>
      <w:proofErr w:type="spellStart"/>
      <w:r w:rsidRPr="00F25B48">
        <w:t>Суйгинского</w:t>
      </w:r>
      <w:proofErr w:type="spellEnd"/>
      <w:r w:rsidRPr="00F25B48">
        <w:t xml:space="preserve"> сельского поселения» и разместить на официальном сайте муниципального образования «</w:t>
      </w:r>
      <w:proofErr w:type="spellStart"/>
      <w:r w:rsidRPr="00F25B48">
        <w:t>Суйгинское</w:t>
      </w:r>
      <w:proofErr w:type="spellEnd"/>
      <w:r w:rsidRPr="00F25B48">
        <w:t xml:space="preserve"> сельское поселение».</w:t>
      </w:r>
    </w:p>
    <w:p w:rsidR="00243F2E" w:rsidRPr="00F25B48" w:rsidRDefault="00243F2E" w:rsidP="00243F2E">
      <w:pPr>
        <w:widowControl w:val="0"/>
        <w:autoSpaceDE w:val="0"/>
        <w:autoSpaceDN w:val="0"/>
        <w:adjustRightInd w:val="0"/>
        <w:ind w:right="-143" w:firstLine="540"/>
        <w:jc w:val="both"/>
      </w:pPr>
      <w:r w:rsidRPr="00F25B48">
        <w:t xml:space="preserve">5. Настоящее решение вступает в силу </w:t>
      </w:r>
      <w:proofErr w:type="gramStart"/>
      <w:r w:rsidRPr="00F25B48">
        <w:t>с</w:t>
      </w:r>
      <w:proofErr w:type="gramEnd"/>
      <w:r w:rsidRPr="00F25B48">
        <w:t xml:space="preserve"> даты его официального опубликования.</w:t>
      </w:r>
    </w:p>
    <w:p w:rsidR="00243F2E" w:rsidRPr="00F25B48" w:rsidRDefault="00243F2E" w:rsidP="00243F2E">
      <w:pPr>
        <w:ind w:right="-1"/>
        <w:jc w:val="both"/>
      </w:pPr>
    </w:p>
    <w:p w:rsidR="00243F2E" w:rsidRPr="00F25B48" w:rsidRDefault="00243F2E" w:rsidP="00243F2E">
      <w:pPr>
        <w:ind w:right="-1"/>
        <w:jc w:val="both"/>
      </w:pPr>
      <w:r w:rsidRPr="00F25B48">
        <w:t xml:space="preserve"> </w:t>
      </w:r>
    </w:p>
    <w:p w:rsidR="00243F2E" w:rsidRPr="00F25B48" w:rsidRDefault="00243F2E" w:rsidP="00243F2E">
      <w:pPr>
        <w:pStyle w:val="a4"/>
        <w:spacing w:line="240" w:lineRule="exact"/>
        <w:rPr>
          <w:sz w:val="24"/>
          <w:szCs w:val="24"/>
          <w:lang w:val="ru-RU"/>
        </w:rPr>
      </w:pPr>
      <w:proofErr w:type="spellStart"/>
      <w:r w:rsidRPr="00F25B48">
        <w:rPr>
          <w:sz w:val="24"/>
          <w:szCs w:val="24"/>
          <w:lang w:val="ru-RU"/>
        </w:rPr>
        <w:t>И.о</w:t>
      </w:r>
      <w:proofErr w:type="spellEnd"/>
      <w:r w:rsidRPr="00F25B48">
        <w:rPr>
          <w:sz w:val="24"/>
          <w:szCs w:val="24"/>
          <w:lang w:val="ru-RU"/>
        </w:rPr>
        <w:t xml:space="preserve">.  </w:t>
      </w:r>
      <w:r w:rsidRPr="00F25B48">
        <w:rPr>
          <w:sz w:val="24"/>
          <w:szCs w:val="24"/>
        </w:rPr>
        <w:t>Председател</w:t>
      </w:r>
      <w:r w:rsidRPr="00F25B48">
        <w:rPr>
          <w:sz w:val="24"/>
          <w:szCs w:val="24"/>
          <w:lang w:val="ru-RU"/>
        </w:rPr>
        <w:t>я</w:t>
      </w:r>
      <w:r w:rsidRPr="00F25B48">
        <w:rPr>
          <w:sz w:val="24"/>
          <w:szCs w:val="24"/>
        </w:rPr>
        <w:t xml:space="preserve"> Совета </w:t>
      </w:r>
    </w:p>
    <w:p w:rsidR="00243F2E" w:rsidRPr="00F25B48" w:rsidRDefault="00243F2E" w:rsidP="00243F2E">
      <w:pPr>
        <w:pStyle w:val="a4"/>
        <w:spacing w:line="240" w:lineRule="exact"/>
        <w:rPr>
          <w:sz w:val="24"/>
          <w:szCs w:val="24"/>
          <w:lang w:val="ru-RU"/>
        </w:rPr>
      </w:pPr>
      <w:proofErr w:type="spellStart"/>
      <w:r w:rsidRPr="00F25B48">
        <w:rPr>
          <w:sz w:val="24"/>
          <w:szCs w:val="24"/>
          <w:lang w:val="ru-RU"/>
        </w:rPr>
        <w:t>Суйгинского</w:t>
      </w:r>
      <w:proofErr w:type="spellEnd"/>
      <w:r w:rsidRPr="00F25B48">
        <w:rPr>
          <w:sz w:val="24"/>
          <w:szCs w:val="24"/>
        </w:rPr>
        <w:t xml:space="preserve"> сельского поселения</w:t>
      </w:r>
      <w:r w:rsidRPr="00F25B48">
        <w:rPr>
          <w:sz w:val="24"/>
          <w:szCs w:val="24"/>
          <w:lang w:val="ru-RU"/>
        </w:rPr>
        <w:t xml:space="preserve">                                    </w:t>
      </w:r>
      <w:proofErr w:type="spellStart"/>
      <w:r w:rsidRPr="00F25B48">
        <w:rPr>
          <w:sz w:val="24"/>
          <w:szCs w:val="24"/>
          <w:lang w:val="ru-RU"/>
        </w:rPr>
        <w:t>Р.А.Пантелеева</w:t>
      </w:r>
      <w:proofErr w:type="spellEnd"/>
      <w:r w:rsidRPr="00F25B48">
        <w:rPr>
          <w:sz w:val="24"/>
          <w:szCs w:val="24"/>
        </w:rPr>
        <w:t xml:space="preserve"> </w:t>
      </w:r>
    </w:p>
    <w:p w:rsidR="00243F2E" w:rsidRPr="00F25B48" w:rsidRDefault="00243F2E" w:rsidP="00243F2E">
      <w:pPr>
        <w:pStyle w:val="a4"/>
        <w:spacing w:line="240" w:lineRule="exact"/>
        <w:rPr>
          <w:sz w:val="24"/>
          <w:szCs w:val="24"/>
          <w:lang w:val="ru-RU"/>
        </w:rPr>
      </w:pPr>
    </w:p>
    <w:p w:rsidR="00243F2E" w:rsidRPr="00F25B48" w:rsidRDefault="00243F2E" w:rsidP="00243F2E">
      <w:pPr>
        <w:pStyle w:val="a4"/>
        <w:spacing w:line="240" w:lineRule="exact"/>
        <w:rPr>
          <w:sz w:val="24"/>
          <w:szCs w:val="24"/>
          <w:lang w:val="ru-RU"/>
        </w:rPr>
      </w:pPr>
    </w:p>
    <w:p w:rsidR="00243F2E" w:rsidRPr="00F25B48" w:rsidRDefault="00243F2E" w:rsidP="00243F2E">
      <w:pPr>
        <w:pStyle w:val="a4"/>
        <w:spacing w:line="240" w:lineRule="exact"/>
        <w:rPr>
          <w:sz w:val="24"/>
          <w:szCs w:val="24"/>
          <w:lang w:val="ru-RU"/>
        </w:rPr>
      </w:pPr>
      <w:r w:rsidRPr="00F25B48">
        <w:rPr>
          <w:sz w:val="24"/>
          <w:szCs w:val="24"/>
          <w:lang w:val="ru-RU"/>
        </w:rPr>
        <w:t xml:space="preserve">Глава </w:t>
      </w:r>
      <w:proofErr w:type="spellStart"/>
      <w:r w:rsidRPr="00F25B48">
        <w:rPr>
          <w:sz w:val="24"/>
          <w:szCs w:val="24"/>
          <w:lang w:val="ru-RU"/>
        </w:rPr>
        <w:t>Суйгинского</w:t>
      </w:r>
      <w:proofErr w:type="spellEnd"/>
      <w:r w:rsidRPr="00F25B48">
        <w:rPr>
          <w:sz w:val="24"/>
          <w:szCs w:val="24"/>
          <w:lang w:val="ru-RU"/>
        </w:rPr>
        <w:t xml:space="preserve"> </w:t>
      </w:r>
      <w:proofErr w:type="gramStart"/>
      <w:r w:rsidRPr="00F25B48">
        <w:rPr>
          <w:sz w:val="24"/>
          <w:szCs w:val="24"/>
          <w:lang w:val="ru-RU"/>
        </w:rPr>
        <w:t>сельского</w:t>
      </w:r>
      <w:proofErr w:type="gramEnd"/>
    </w:p>
    <w:p w:rsidR="00243F2E" w:rsidRPr="00F25B48" w:rsidRDefault="00243F2E" w:rsidP="00243F2E">
      <w:pPr>
        <w:pStyle w:val="a4"/>
        <w:spacing w:line="240" w:lineRule="exact"/>
        <w:rPr>
          <w:sz w:val="24"/>
          <w:szCs w:val="24"/>
          <w:lang w:val="ru-RU"/>
        </w:rPr>
      </w:pPr>
      <w:r w:rsidRPr="00F25B48">
        <w:rPr>
          <w:sz w:val="24"/>
          <w:szCs w:val="24"/>
          <w:lang w:val="ru-RU"/>
        </w:rPr>
        <w:t xml:space="preserve">поселения (Глава Администрации)                                   </w:t>
      </w:r>
      <w:proofErr w:type="spellStart"/>
      <w:r w:rsidRPr="00F25B48">
        <w:rPr>
          <w:sz w:val="24"/>
          <w:szCs w:val="24"/>
          <w:lang w:val="ru-RU"/>
        </w:rPr>
        <w:t>В.Г.Байрак</w:t>
      </w:r>
      <w:proofErr w:type="spellEnd"/>
    </w:p>
    <w:p w:rsidR="00243F2E" w:rsidRDefault="00243F2E" w:rsidP="00243F2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</w:t>
      </w:r>
    </w:p>
    <w:p w:rsidR="00243F2E" w:rsidRPr="007A6B4C" w:rsidRDefault="00243F2E" w:rsidP="00243F2E">
      <w:pPr>
        <w:jc w:val="center"/>
        <w:rPr>
          <w:b/>
        </w:rPr>
      </w:pPr>
      <w:r w:rsidRPr="007A6B4C">
        <w:rPr>
          <w:b/>
        </w:rPr>
        <w:t>ТОМСКАЯ ОБЛАСТЬ</w:t>
      </w:r>
    </w:p>
    <w:p w:rsidR="00243F2E" w:rsidRPr="007A6B4C" w:rsidRDefault="00243F2E" w:rsidP="00243F2E">
      <w:pPr>
        <w:jc w:val="center"/>
        <w:rPr>
          <w:b/>
        </w:rPr>
      </w:pPr>
      <w:r w:rsidRPr="007A6B4C">
        <w:rPr>
          <w:b/>
        </w:rPr>
        <w:t>МОЛЧАНОВСКИЙ РАЙОН</w:t>
      </w:r>
    </w:p>
    <w:p w:rsidR="00243F2E" w:rsidRPr="007A6B4C" w:rsidRDefault="00243F2E" w:rsidP="00243F2E">
      <w:pPr>
        <w:jc w:val="center"/>
        <w:rPr>
          <w:b/>
        </w:rPr>
      </w:pPr>
      <w:r w:rsidRPr="007A6B4C">
        <w:rPr>
          <w:b/>
        </w:rPr>
        <w:t xml:space="preserve">СОВЕТ </w:t>
      </w:r>
      <w:r>
        <w:rPr>
          <w:b/>
        </w:rPr>
        <w:t>СУЙГИНСКОГО</w:t>
      </w:r>
      <w:r w:rsidRPr="007A6B4C">
        <w:rPr>
          <w:b/>
        </w:rPr>
        <w:t xml:space="preserve"> СЕЛЬСКОГО ПОСЕЛЕНИЯ</w:t>
      </w:r>
    </w:p>
    <w:p w:rsidR="00243F2E" w:rsidRPr="007A6B4C" w:rsidRDefault="00243F2E" w:rsidP="00243F2E">
      <w:pPr>
        <w:jc w:val="center"/>
        <w:rPr>
          <w:b/>
        </w:rPr>
      </w:pPr>
    </w:p>
    <w:p w:rsidR="00243F2E" w:rsidRPr="007A6B4C" w:rsidRDefault="00243F2E" w:rsidP="00243F2E">
      <w:pPr>
        <w:jc w:val="center"/>
        <w:rPr>
          <w:b/>
        </w:rPr>
      </w:pPr>
      <w:r w:rsidRPr="007A6B4C">
        <w:rPr>
          <w:b/>
        </w:rPr>
        <w:t>РЕШЕНИЕ</w:t>
      </w:r>
    </w:p>
    <w:p w:rsidR="00243F2E" w:rsidRPr="007A6B4C" w:rsidRDefault="00243F2E" w:rsidP="00243F2E"/>
    <w:p w:rsidR="00243F2E" w:rsidRPr="007A6B4C" w:rsidRDefault="00243F2E" w:rsidP="00243F2E"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30.11.2017г.                                                                                                                            № 33</w:t>
      </w:r>
    </w:p>
    <w:p w:rsidR="00243F2E" w:rsidRPr="007A6B4C" w:rsidRDefault="00243F2E" w:rsidP="00243F2E">
      <w:pPr>
        <w:jc w:val="center"/>
      </w:pPr>
      <w:r w:rsidRPr="007A6B4C">
        <w:t xml:space="preserve">с. </w:t>
      </w:r>
      <w:proofErr w:type="spellStart"/>
      <w:r w:rsidRPr="007A6B4C">
        <w:t>Суйга</w:t>
      </w:r>
      <w:proofErr w:type="spellEnd"/>
    </w:p>
    <w:p w:rsidR="00243F2E" w:rsidRPr="009D4F11" w:rsidRDefault="00243F2E" w:rsidP="00243F2E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b/>
          <w:bCs/>
          <w:lang w:eastAsia="en-US"/>
        </w:rPr>
        <w:t> 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  <w:t xml:space="preserve">   </w:t>
      </w:r>
    </w:p>
    <w:p w:rsidR="00243F2E" w:rsidRDefault="00243F2E" w:rsidP="00243F2E">
      <w:pPr>
        <w:ind w:right="3968"/>
        <w:rPr>
          <w:rFonts w:eastAsia="Calibri"/>
          <w:lang w:eastAsia="en-US"/>
        </w:rPr>
      </w:pPr>
      <w:r w:rsidRPr="00215F1D">
        <w:rPr>
          <w:rFonts w:eastAsia="Calibri"/>
        </w:rPr>
        <w:t xml:space="preserve">Об </w:t>
      </w:r>
      <w:r>
        <w:rPr>
          <w:rFonts w:eastAsia="Calibri"/>
          <w:lang w:eastAsia="en-US"/>
        </w:rPr>
        <w:t xml:space="preserve">отмене решения Совета </w:t>
      </w:r>
      <w:proofErr w:type="spellStart"/>
      <w:r>
        <w:rPr>
          <w:rFonts w:eastAsia="Calibri"/>
          <w:lang w:eastAsia="en-US"/>
        </w:rPr>
        <w:t>Суйгинского</w:t>
      </w:r>
      <w:proofErr w:type="spellEnd"/>
      <w:r>
        <w:rPr>
          <w:rFonts w:eastAsia="Calibri"/>
          <w:lang w:eastAsia="en-US"/>
        </w:rPr>
        <w:t xml:space="preserve"> сельского поселения от 20.11</w:t>
      </w:r>
      <w:r w:rsidRPr="00F71C9D">
        <w:rPr>
          <w:rFonts w:eastAsia="Calibri"/>
          <w:lang w:eastAsia="en-US"/>
        </w:rPr>
        <w:t>.2013 №</w:t>
      </w:r>
      <w:r>
        <w:rPr>
          <w:rFonts w:eastAsia="Calibri"/>
          <w:lang w:eastAsia="en-US"/>
        </w:rPr>
        <w:t>3</w:t>
      </w:r>
      <w:r w:rsidRPr="00F71C9D">
        <w:rPr>
          <w:rFonts w:eastAsia="Calibri"/>
          <w:lang w:eastAsia="en-US"/>
        </w:rPr>
        <w:t xml:space="preserve">1 </w:t>
      </w:r>
      <w:r>
        <w:rPr>
          <w:rFonts w:eastAsia="Calibri"/>
          <w:lang w:eastAsia="en-US"/>
        </w:rPr>
        <w:t xml:space="preserve">« Об утверждении порядка ознакомления с информацией о деятельности органов местного самоуправления муниципального образования « </w:t>
      </w:r>
      <w:proofErr w:type="spellStart"/>
      <w:r>
        <w:rPr>
          <w:rFonts w:eastAsia="Calibri"/>
          <w:lang w:eastAsia="en-US"/>
        </w:rPr>
        <w:t>Суйгинское</w:t>
      </w:r>
      <w:proofErr w:type="spellEnd"/>
      <w:r>
        <w:rPr>
          <w:rFonts w:eastAsia="Calibri"/>
          <w:lang w:eastAsia="en-US"/>
        </w:rPr>
        <w:t xml:space="preserve"> сельское поселение» в помещениях, занимаемых ими, а так же через библиотечные фонды»</w:t>
      </w:r>
    </w:p>
    <w:p w:rsidR="00243F2E" w:rsidRDefault="00243F2E" w:rsidP="00243F2E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243F2E" w:rsidRDefault="00243F2E" w:rsidP="00243F2E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</w:t>
      </w:r>
      <w:r w:rsidRPr="0018098F">
        <w:rPr>
          <w:rFonts w:eastAsia="Calibri"/>
          <w:lang w:eastAsia="en-US"/>
        </w:rPr>
        <w:lastRenderedPageBreak/>
        <w:t xml:space="preserve">общих принципах организации </w:t>
      </w:r>
      <w:r>
        <w:rPr>
          <w:rFonts w:eastAsia="Calibri"/>
          <w:lang w:eastAsia="en-US"/>
        </w:rPr>
        <w:t xml:space="preserve">органов </w:t>
      </w:r>
      <w:r w:rsidRPr="0018098F">
        <w:rPr>
          <w:rFonts w:eastAsia="Calibri"/>
          <w:lang w:eastAsia="en-US"/>
        </w:rPr>
        <w:t xml:space="preserve">местного самоуправления в Российской Федерации», на основании </w:t>
      </w:r>
      <w:r>
        <w:rPr>
          <w:rFonts w:eastAsia="Calibri"/>
          <w:lang w:eastAsia="en-US"/>
        </w:rPr>
        <w:t xml:space="preserve">протеста прокуратуры </w:t>
      </w:r>
      <w:proofErr w:type="spellStart"/>
      <w:r>
        <w:rPr>
          <w:rFonts w:eastAsia="Calibri"/>
          <w:lang w:eastAsia="en-US"/>
        </w:rPr>
        <w:t>Молчановского</w:t>
      </w:r>
      <w:proofErr w:type="spellEnd"/>
      <w:r>
        <w:rPr>
          <w:rFonts w:eastAsia="Calibri"/>
          <w:lang w:eastAsia="en-US"/>
        </w:rPr>
        <w:t xml:space="preserve"> района №22-2017 от 18.04.2017</w:t>
      </w:r>
    </w:p>
    <w:p w:rsidR="00243F2E" w:rsidRDefault="00243F2E" w:rsidP="00243F2E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32684B">
        <w:rPr>
          <w:rFonts w:eastAsia="Calibri"/>
          <w:b/>
          <w:lang w:eastAsia="en-US"/>
        </w:rPr>
        <w:t>Совет</w:t>
      </w:r>
      <w:r w:rsidRPr="0018098F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Суйгинского</w:t>
      </w:r>
      <w:proofErr w:type="spellEnd"/>
      <w:r w:rsidRPr="0032684B">
        <w:rPr>
          <w:rFonts w:eastAsia="Calibri"/>
          <w:b/>
          <w:lang w:eastAsia="en-US"/>
        </w:rPr>
        <w:t xml:space="preserve"> сельского поселения</w:t>
      </w:r>
      <w:r w:rsidRPr="0018098F">
        <w:rPr>
          <w:rFonts w:eastAsia="Calibri"/>
          <w:lang w:eastAsia="en-US"/>
        </w:rPr>
        <w:t xml:space="preserve"> </w:t>
      </w:r>
      <w:r w:rsidRPr="0032684B">
        <w:rPr>
          <w:rFonts w:eastAsia="Calibri"/>
          <w:b/>
          <w:lang w:eastAsia="en-US"/>
        </w:rPr>
        <w:t>решил:</w:t>
      </w:r>
    </w:p>
    <w:p w:rsidR="00243F2E" w:rsidRDefault="00243F2E" w:rsidP="00243F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 Отменить решение Совета </w:t>
      </w:r>
      <w:proofErr w:type="spellStart"/>
      <w:r>
        <w:rPr>
          <w:rFonts w:eastAsia="Calibri"/>
          <w:lang w:eastAsia="en-US"/>
        </w:rPr>
        <w:t>Суйгинского</w:t>
      </w:r>
      <w:proofErr w:type="spellEnd"/>
      <w:r>
        <w:rPr>
          <w:rFonts w:eastAsia="Calibri"/>
          <w:lang w:eastAsia="en-US"/>
        </w:rPr>
        <w:t xml:space="preserve"> сельского поселения от 20.11</w:t>
      </w:r>
      <w:r w:rsidRPr="00F71C9D">
        <w:rPr>
          <w:rFonts w:eastAsia="Calibri"/>
          <w:lang w:eastAsia="en-US"/>
        </w:rPr>
        <w:t>.2013 №</w:t>
      </w:r>
      <w:r>
        <w:rPr>
          <w:rFonts w:eastAsia="Calibri"/>
          <w:lang w:eastAsia="en-US"/>
        </w:rPr>
        <w:t>3</w:t>
      </w:r>
      <w:r w:rsidRPr="00F71C9D">
        <w:rPr>
          <w:rFonts w:eastAsia="Calibri"/>
          <w:lang w:eastAsia="en-US"/>
        </w:rPr>
        <w:t xml:space="preserve">1 </w:t>
      </w:r>
      <w:r>
        <w:rPr>
          <w:rFonts w:eastAsia="Calibri"/>
          <w:lang w:eastAsia="en-US"/>
        </w:rPr>
        <w:t xml:space="preserve">« Об утверждении порядка ознакомления с информацией о деятельности органов местного самоуправления муниципального образования « </w:t>
      </w:r>
      <w:proofErr w:type="spellStart"/>
      <w:r>
        <w:rPr>
          <w:rFonts w:eastAsia="Calibri"/>
          <w:lang w:eastAsia="en-US"/>
        </w:rPr>
        <w:t>Суйгинское</w:t>
      </w:r>
      <w:proofErr w:type="spellEnd"/>
      <w:r>
        <w:rPr>
          <w:rFonts w:eastAsia="Calibri"/>
          <w:lang w:eastAsia="en-US"/>
        </w:rPr>
        <w:t xml:space="preserve"> сельское поселение» в помещениях, занимаемых ими, а так же через библиотечные фонды»</w:t>
      </w:r>
    </w:p>
    <w:p w:rsidR="00243F2E" w:rsidRDefault="00243F2E" w:rsidP="00243F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18098F">
        <w:rPr>
          <w:rFonts w:eastAsia="Calibri"/>
          <w:lang w:eastAsia="en-US"/>
        </w:rPr>
        <w:t xml:space="preserve">. </w:t>
      </w:r>
      <w:r w:rsidRPr="00BD67F0">
        <w:t>Настоящее решение направить Главе</w:t>
      </w:r>
      <w:r>
        <w:t xml:space="preserve"> </w:t>
      </w:r>
      <w:proofErr w:type="spellStart"/>
      <w:r>
        <w:t>Суйгинского</w:t>
      </w:r>
      <w:proofErr w:type="spellEnd"/>
      <w:r>
        <w:t xml:space="preserve"> сельского</w:t>
      </w:r>
      <w:r w:rsidRPr="00BD67F0">
        <w:t xml:space="preserve"> поселения (Главе Администрации) для подписания,  опубликования в Информационном бюллетене </w:t>
      </w:r>
      <w:proofErr w:type="spellStart"/>
      <w:r>
        <w:t>Суйгинского</w:t>
      </w:r>
      <w:proofErr w:type="spellEnd"/>
      <w:r w:rsidRPr="00BD67F0">
        <w:t xml:space="preserve"> сельского поселения  и размещения на официальном сайте </w:t>
      </w:r>
      <w:proofErr w:type="spellStart"/>
      <w:r>
        <w:t>Суйгинского</w:t>
      </w:r>
      <w:proofErr w:type="spellEnd"/>
      <w:r w:rsidRPr="00BD67F0">
        <w:t xml:space="preserve"> сельского поселения  </w:t>
      </w:r>
      <w:r w:rsidRPr="00BD67F0">
        <w:rPr>
          <w:color w:val="4F81BD"/>
        </w:rPr>
        <w:t>(</w:t>
      </w:r>
      <w:hyperlink r:id="rId9" w:history="1">
        <w:r w:rsidRPr="00F035DD">
          <w:rPr>
            <w:rStyle w:val="a8"/>
            <w:rFonts w:eastAsia="Calibri"/>
            <w:lang w:eastAsia="en-US"/>
          </w:rPr>
          <w:t>http://www.</w:t>
        </w:r>
        <w:proofErr w:type="spellStart"/>
        <w:r w:rsidRPr="00F035DD">
          <w:rPr>
            <w:rStyle w:val="a8"/>
            <w:rFonts w:eastAsia="Calibri"/>
            <w:lang w:val="en-US" w:eastAsia="en-US"/>
          </w:rPr>
          <w:t>suiga</w:t>
        </w:r>
        <w:proofErr w:type="spellEnd"/>
        <w:r w:rsidRPr="00F035DD">
          <w:rPr>
            <w:rStyle w:val="a8"/>
            <w:rFonts w:eastAsia="Calibri"/>
            <w:lang w:eastAsia="en-US"/>
          </w:rPr>
          <w:t>.</w:t>
        </w:r>
        <w:proofErr w:type="spellStart"/>
        <w:r w:rsidRPr="00F035DD">
          <w:rPr>
            <w:rStyle w:val="a8"/>
            <w:rFonts w:eastAsia="Calibri"/>
            <w:lang w:eastAsia="en-US"/>
          </w:rPr>
          <w:t>ru</w:t>
        </w:r>
        <w:proofErr w:type="spellEnd"/>
        <w:r w:rsidRPr="00F035DD">
          <w:rPr>
            <w:rStyle w:val="a8"/>
            <w:rFonts w:eastAsia="Calibri"/>
            <w:lang w:eastAsia="en-US"/>
          </w:rPr>
          <w:t>/</w:t>
        </w:r>
      </w:hyperlink>
      <w:r w:rsidRPr="00BD67F0">
        <w:rPr>
          <w:color w:val="4F81BD"/>
        </w:rPr>
        <w:t>).</w:t>
      </w:r>
    </w:p>
    <w:p w:rsidR="00243F2E" w:rsidRPr="005C466E" w:rsidRDefault="00243F2E" w:rsidP="00243F2E">
      <w:pPr>
        <w:ind w:firstLine="709"/>
        <w:jc w:val="both"/>
      </w:pPr>
      <w:r>
        <w:t xml:space="preserve">3. </w:t>
      </w:r>
      <w:r w:rsidRPr="005C466E">
        <w:t>Настоящее решение вступает в силу со дня</w:t>
      </w:r>
      <w:r>
        <w:t xml:space="preserve"> его официального опубликования </w:t>
      </w:r>
      <w:r w:rsidRPr="005C466E">
        <w:t xml:space="preserve"> и распространяется на правоотношения, возникшие после принятия данного решения.</w:t>
      </w:r>
    </w:p>
    <w:p w:rsidR="00243F2E" w:rsidRDefault="00243F2E" w:rsidP="00243F2E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18098F">
        <w:rPr>
          <w:rFonts w:eastAsia="Calibri"/>
          <w:lang w:eastAsia="en-US"/>
        </w:rPr>
        <w:t>. </w:t>
      </w:r>
      <w:proofErr w:type="gramStart"/>
      <w:r w:rsidRPr="0018098F">
        <w:rPr>
          <w:rFonts w:eastAsia="Calibri"/>
          <w:lang w:eastAsia="en-US"/>
        </w:rPr>
        <w:t>Контроль за</w:t>
      </w:r>
      <w:proofErr w:type="gramEnd"/>
      <w:r w:rsidRPr="0018098F">
        <w:rPr>
          <w:rFonts w:eastAsia="Calibri"/>
          <w:lang w:eastAsia="en-US"/>
        </w:rPr>
        <w:t xml:space="preserve"> исполнением </w:t>
      </w:r>
      <w:r>
        <w:rPr>
          <w:rFonts w:eastAsia="Calibri"/>
          <w:lang w:eastAsia="en-US"/>
        </w:rPr>
        <w:t>настоящего р</w:t>
      </w:r>
      <w:r w:rsidRPr="0018098F">
        <w:rPr>
          <w:rFonts w:eastAsia="Calibri"/>
          <w:lang w:eastAsia="en-US"/>
        </w:rPr>
        <w:t>ешения</w:t>
      </w:r>
      <w:r>
        <w:rPr>
          <w:rFonts w:eastAsia="Calibri"/>
          <w:lang w:eastAsia="en-US"/>
        </w:rPr>
        <w:t xml:space="preserve"> возложить на контрольно-правовой комитет Совета </w:t>
      </w:r>
      <w:proofErr w:type="spellStart"/>
      <w:r>
        <w:rPr>
          <w:rFonts w:eastAsia="Calibri"/>
          <w:lang w:eastAsia="en-US"/>
        </w:rPr>
        <w:t>Суйгинского</w:t>
      </w:r>
      <w:proofErr w:type="spellEnd"/>
      <w:r>
        <w:rPr>
          <w:rFonts w:eastAsia="Calibri"/>
          <w:lang w:eastAsia="en-US"/>
        </w:rPr>
        <w:t xml:space="preserve"> сельского поселения.</w:t>
      </w:r>
    </w:p>
    <w:p w:rsidR="00243F2E" w:rsidRPr="0018098F" w:rsidRDefault="00243F2E" w:rsidP="00243F2E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 </w:t>
      </w:r>
    </w:p>
    <w:p w:rsidR="00243F2E" w:rsidRDefault="00243F2E" w:rsidP="00243F2E">
      <w:pPr>
        <w:spacing w:line="276" w:lineRule="auto"/>
        <w:jc w:val="both"/>
      </w:pPr>
      <w:proofErr w:type="spellStart"/>
      <w:r>
        <w:t>И.о</w:t>
      </w:r>
      <w:proofErr w:type="spellEnd"/>
      <w:r>
        <w:t>.  Председателя</w:t>
      </w:r>
    </w:p>
    <w:p w:rsidR="00243F2E" w:rsidRPr="0018098F" w:rsidRDefault="00243F2E" w:rsidP="00243F2E">
      <w:pPr>
        <w:spacing w:line="276" w:lineRule="auto"/>
        <w:jc w:val="both"/>
        <w:rPr>
          <w:rFonts w:eastAsia="Calibri"/>
          <w:lang w:eastAsia="en-US"/>
        </w:rPr>
      </w:pPr>
      <w:r>
        <w:t xml:space="preserve">Совета </w:t>
      </w:r>
      <w:proofErr w:type="spellStart"/>
      <w:r>
        <w:t>Суйгинского</w:t>
      </w:r>
      <w:proofErr w:type="spellEnd"/>
      <w:r>
        <w:t xml:space="preserve"> сельского поселения                                            </w:t>
      </w:r>
      <w:proofErr w:type="spellStart"/>
      <w:r>
        <w:t>Р.А.Пантелеева</w:t>
      </w:r>
      <w:proofErr w:type="spellEnd"/>
    </w:p>
    <w:p w:rsidR="00243F2E" w:rsidRDefault="00243F2E" w:rsidP="00243F2E"/>
    <w:p w:rsidR="00243F2E" w:rsidRPr="00104B84" w:rsidRDefault="00243F2E" w:rsidP="00243F2E">
      <w:pPr>
        <w:pStyle w:val="a4"/>
        <w:spacing w:line="240" w:lineRule="exact"/>
        <w:rPr>
          <w:sz w:val="24"/>
          <w:szCs w:val="24"/>
          <w:lang w:val="ru-RU"/>
        </w:rPr>
      </w:pPr>
      <w:r w:rsidRPr="00104B84">
        <w:rPr>
          <w:sz w:val="24"/>
          <w:szCs w:val="24"/>
          <w:lang w:val="ru-RU"/>
        </w:rPr>
        <w:t xml:space="preserve">Глава </w:t>
      </w:r>
      <w:proofErr w:type="spellStart"/>
      <w:r w:rsidRPr="00104B84">
        <w:rPr>
          <w:sz w:val="24"/>
          <w:szCs w:val="24"/>
          <w:lang w:val="ru-RU"/>
        </w:rPr>
        <w:t>Суйгинского</w:t>
      </w:r>
      <w:proofErr w:type="spellEnd"/>
      <w:r w:rsidRPr="00104B84">
        <w:rPr>
          <w:sz w:val="24"/>
          <w:szCs w:val="24"/>
          <w:lang w:val="ru-RU"/>
        </w:rPr>
        <w:t xml:space="preserve"> </w:t>
      </w:r>
      <w:proofErr w:type="gramStart"/>
      <w:r w:rsidRPr="00104B84">
        <w:rPr>
          <w:sz w:val="24"/>
          <w:szCs w:val="24"/>
          <w:lang w:val="ru-RU"/>
        </w:rPr>
        <w:t>сельского</w:t>
      </w:r>
      <w:proofErr w:type="gramEnd"/>
    </w:p>
    <w:p w:rsidR="00243F2E" w:rsidRPr="00104B84" w:rsidRDefault="00243F2E" w:rsidP="00243F2E">
      <w:pPr>
        <w:pStyle w:val="a4"/>
        <w:spacing w:line="240" w:lineRule="exact"/>
        <w:rPr>
          <w:sz w:val="24"/>
          <w:szCs w:val="24"/>
          <w:lang w:val="ru-RU"/>
        </w:rPr>
      </w:pPr>
      <w:r w:rsidRPr="00104B84">
        <w:rPr>
          <w:sz w:val="24"/>
          <w:szCs w:val="24"/>
          <w:lang w:val="ru-RU"/>
        </w:rPr>
        <w:t xml:space="preserve">поселения (Глава Администрации)                                  </w:t>
      </w:r>
      <w:r>
        <w:rPr>
          <w:sz w:val="24"/>
          <w:szCs w:val="24"/>
          <w:lang w:val="ru-RU"/>
        </w:rPr>
        <w:t xml:space="preserve">                     </w:t>
      </w:r>
      <w:r w:rsidRPr="00104B84">
        <w:rPr>
          <w:sz w:val="24"/>
          <w:szCs w:val="24"/>
          <w:lang w:val="ru-RU"/>
        </w:rPr>
        <w:t xml:space="preserve"> </w:t>
      </w:r>
      <w:proofErr w:type="spellStart"/>
      <w:r w:rsidRPr="00104B84">
        <w:rPr>
          <w:sz w:val="24"/>
          <w:szCs w:val="24"/>
          <w:lang w:val="ru-RU"/>
        </w:rPr>
        <w:t>В.Г.Байрак</w:t>
      </w:r>
      <w:proofErr w:type="spellEnd"/>
    </w:p>
    <w:p w:rsidR="00243F2E" w:rsidRDefault="00243F2E" w:rsidP="00243F2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</w:t>
      </w:r>
    </w:p>
    <w:p w:rsidR="00243F2E" w:rsidRDefault="00243F2E" w:rsidP="00243F2E"/>
    <w:p w:rsidR="00243F2E" w:rsidRPr="00FB210A" w:rsidRDefault="00243F2E" w:rsidP="00243F2E">
      <w:pPr>
        <w:jc w:val="right"/>
        <w:rPr>
          <w:b/>
          <w:sz w:val="32"/>
          <w:szCs w:val="32"/>
        </w:rPr>
      </w:pPr>
    </w:p>
    <w:tbl>
      <w:tblPr>
        <w:tblW w:w="982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28"/>
      </w:tblGrid>
      <w:tr w:rsidR="00243F2E" w:rsidRPr="00243F2E" w:rsidTr="003D1EBC">
        <w:trPr>
          <w:trHeight w:val="964"/>
        </w:trPr>
        <w:tc>
          <w:tcPr>
            <w:tcW w:w="9828" w:type="dxa"/>
            <w:shd w:val="clear" w:color="auto" w:fill="FFFFFF"/>
          </w:tcPr>
          <w:p w:rsidR="00243F2E" w:rsidRPr="00243F2E" w:rsidRDefault="00243F2E" w:rsidP="003D1EBC">
            <w:pPr>
              <w:jc w:val="center"/>
              <w:rPr>
                <w:b/>
                <w:sz w:val="24"/>
                <w:szCs w:val="24"/>
              </w:rPr>
            </w:pPr>
            <w:r w:rsidRPr="00243F2E">
              <w:rPr>
                <w:b/>
                <w:sz w:val="24"/>
                <w:szCs w:val="24"/>
              </w:rPr>
              <w:t>ТОМСКАЯ ОБЛАСТЬ</w:t>
            </w:r>
          </w:p>
          <w:p w:rsidR="00243F2E" w:rsidRPr="00243F2E" w:rsidRDefault="00243F2E" w:rsidP="003D1EBC">
            <w:pPr>
              <w:jc w:val="center"/>
              <w:rPr>
                <w:b/>
                <w:sz w:val="24"/>
                <w:szCs w:val="24"/>
              </w:rPr>
            </w:pPr>
            <w:r w:rsidRPr="00243F2E">
              <w:rPr>
                <w:b/>
                <w:sz w:val="24"/>
                <w:szCs w:val="24"/>
              </w:rPr>
              <w:t>МОЛЧАНОВСКИЙ РАЙОН</w:t>
            </w:r>
          </w:p>
          <w:p w:rsidR="00243F2E" w:rsidRPr="00243F2E" w:rsidRDefault="00243F2E" w:rsidP="003D1EBC">
            <w:pPr>
              <w:jc w:val="center"/>
              <w:rPr>
                <w:b/>
                <w:sz w:val="24"/>
                <w:szCs w:val="24"/>
              </w:rPr>
            </w:pPr>
            <w:r w:rsidRPr="00243F2E">
              <w:rPr>
                <w:b/>
                <w:sz w:val="24"/>
                <w:szCs w:val="24"/>
              </w:rPr>
              <w:t>СОВЕТ СУЙГИНСКОГО СЕЛЬСКОГО ПОСЕЛЕНИЯ</w:t>
            </w:r>
          </w:p>
          <w:p w:rsidR="00243F2E" w:rsidRPr="00243F2E" w:rsidRDefault="00243F2E" w:rsidP="003D1EBC">
            <w:pPr>
              <w:jc w:val="center"/>
              <w:rPr>
                <w:b/>
                <w:sz w:val="24"/>
                <w:szCs w:val="24"/>
              </w:rPr>
            </w:pPr>
          </w:p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30.11.2017 г.                                                                                                              №34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с. </w:t>
            </w:r>
            <w:proofErr w:type="spellStart"/>
            <w:r w:rsidRPr="00243F2E">
              <w:rPr>
                <w:sz w:val="24"/>
                <w:szCs w:val="24"/>
              </w:rPr>
              <w:t>Суйга</w:t>
            </w:r>
            <w:proofErr w:type="spellEnd"/>
            <w:r w:rsidRPr="00243F2E">
              <w:rPr>
                <w:sz w:val="24"/>
                <w:szCs w:val="24"/>
              </w:rPr>
              <w:t xml:space="preserve"> 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3F2E" w:rsidRPr="00243F2E" w:rsidRDefault="00243F2E" w:rsidP="00243F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29"/>
      </w:tblGrid>
      <w:tr w:rsidR="00243F2E" w:rsidRPr="00243F2E" w:rsidTr="003D1EBC">
        <w:tc>
          <w:tcPr>
            <w:tcW w:w="6408" w:type="dxa"/>
            <w:shd w:val="clear" w:color="auto" w:fill="auto"/>
          </w:tcPr>
          <w:p w:rsidR="00243F2E" w:rsidRPr="00243F2E" w:rsidRDefault="00243F2E" w:rsidP="00243F2E">
            <w:pPr>
              <w:jc w:val="both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 назначении публичных слушаний по проекту бюджета муниципального образования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729" w:type="dxa"/>
            <w:shd w:val="clear" w:color="auto" w:fill="auto"/>
          </w:tcPr>
          <w:p w:rsidR="00243F2E" w:rsidRPr="00243F2E" w:rsidRDefault="00243F2E" w:rsidP="003D1EB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3F2E" w:rsidRPr="00243F2E" w:rsidRDefault="00243F2E" w:rsidP="00243F2E">
      <w:pPr>
        <w:jc w:val="both"/>
        <w:rPr>
          <w:sz w:val="24"/>
          <w:szCs w:val="24"/>
        </w:rPr>
      </w:pPr>
    </w:p>
    <w:p w:rsidR="00243F2E" w:rsidRPr="00243F2E" w:rsidRDefault="00243F2E" w:rsidP="00243F2E">
      <w:pPr>
        <w:pStyle w:val="HTML"/>
        <w:ind w:firstLine="708"/>
        <w:rPr>
          <w:rFonts w:ascii="Times New Roman" w:hAnsi="Times New Roman"/>
          <w:b/>
          <w:sz w:val="24"/>
          <w:szCs w:val="24"/>
        </w:rPr>
      </w:pPr>
      <w:r w:rsidRPr="00243F2E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43F2E">
          <w:rPr>
            <w:rFonts w:ascii="Times New Roman" w:hAnsi="Times New Roman"/>
            <w:sz w:val="24"/>
            <w:szCs w:val="24"/>
          </w:rPr>
          <w:t>2003 г</w:t>
        </w:r>
      </w:smartTag>
      <w:r w:rsidRPr="00243F2E">
        <w:rPr>
          <w:rFonts w:ascii="Times New Roman" w:hAnsi="Times New Roman"/>
          <w:sz w:val="24"/>
          <w:szCs w:val="24"/>
        </w:rPr>
        <w:t>. № 131 «Об общих принципах организации местного самоуправления в Российской Федерации»</w:t>
      </w:r>
    </w:p>
    <w:p w:rsidR="00243F2E" w:rsidRPr="00243F2E" w:rsidRDefault="00243F2E" w:rsidP="00243F2E">
      <w:pPr>
        <w:ind w:firstLine="708"/>
        <w:jc w:val="both"/>
        <w:rPr>
          <w:sz w:val="24"/>
          <w:szCs w:val="24"/>
        </w:rPr>
      </w:pPr>
    </w:p>
    <w:p w:rsidR="00243F2E" w:rsidRPr="00243F2E" w:rsidRDefault="00243F2E" w:rsidP="00243F2E">
      <w:pPr>
        <w:jc w:val="both"/>
        <w:rPr>
          <w:sz w:val="24"/>
          <w:szCs w:val="24"/>
        </w:rPr>
      </w:pPr>
      <w:r w:rsidRPr="00243F2E">
        <w:rPr>
          <w:sz w:val="24"/>
          <w:szCs w:val="24"/>
        </w:rPr>
        <w:t>СОВЕТ СУЙГИНСКОГО СЕЛЬСКОГО ПОСЕЛЕНИЯ РЕШИЛ:</w:t>
      </w:r>
    </w:p>
    <w:p w:rsidR="00243F2E" w:rsidRPr="00243F2E" w:rsidRDefault="00243F2E" w:rsidP="00243F2E">
      <w:pPr>
        <w:ind w:left="708"/>
        <w:jc w:val="both"/>
        <w:rPr>
          <w:sz w:val="24"/>
          <w:szCs w:val="24"/>
        </w:rPr>
      </w:pPr>
    </w:p>
    <w:p w:rsidR="00243F2E" w:rsidRPr="00243F2E" w:rsidRDefault="00243F2E" w:rsidP="00243F2E">
      <w:pPr>
        <w:ind w:firstLine="708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1. Принять в первом чтении проект решения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«Об утверждении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 согласно приложению.</w:t>
      </w:r>
    </w:p>
    <w:p w:rsidR="00243F2E" w:rsidRPr="00243F2E" w:rsidRDefault="00243F2E" w:rsidP="00243F2E">
      <w:pPr>
        <w:ind w:firstLine="72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2. Официально опубликовать (обнародовать) проект решения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«Об утверждении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год» в информационном бюллетене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поселения.</w:t>
      </w:r>
    </w:p>
    <w:p w:rsidR="00243F2E" w:rsidRPr="00243F2E" w:rsidRDefault="00243F2E" w:rsidP="00243F2E">
      <w:pPr>
        <w:ind w:firstLine="72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3. Провести публичные слушания по проекту решения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«Об утверждении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год» в зале Администрации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15 декабря </w:t>
      </w:r>
      <w:r w:rsidRPr="00243F2E">
        <w:rPr>
          <w:sz w:val="24"/>
          <w:szCs w:val="24"/>
        </w:rPr>
        <w:lastRenderedPageBreak/>
        <w:t xml:space="preserve">2017 года в 18-00 часов в форме массового обсуждения населением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поселения, с участием депутатов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поселения.</w:t>
      </w:r>
    </w:p>
    <w:p w:rsidR="00243F2E" w:rsidRPr="00243F2E" w:rsidRDefault="00243F2E" w:rsidP="00243F2E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243F2E">
        <w:rPr>
          <w:rFonts w:ascii="Times New Roman" w:hAnsi="Times New Roman"/>
          <w:sz w:val="24"/>
          <w:szCs w:val="24"/>
        </w:rPr>
        <w:t>Утвердить председательствующим на публичных слушаниях 15 декабря 2017 года Председателя Совета депутатов – Пантелееву Римму Анатольевну.</w:t>
      </w:r>
    </w:p>
    <w:p w:rsidR="00243F2E" w:rsidRPr="00243F2E" w:rsidRDefault="00243F2E" w:rsidP="00243F2E">
      <w:pPr>
        <w:ind w:firstLine="72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4. Создать временную комиссию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по организации публичных слушаний по проекту решения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«Об утверждении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год» в составе депутатов: Иконникова О.Ю., </w:t>
      </w:r>
      <w:proofErr w:type="spellStart"/>
      <w:r w:rsidRPr="00243F2E">
        <w:rPr>
          <w:sz w:val="24"/>
          <w:szCs w:val="24"/>
        </w:rPr>
        <w:t>Притула</w:t>
      </w:r>
      <w:proofErr w:type="spellEnd"/>
      <w:r w:rsidRPr="00243F2E">
        <w:rPr>
          <w:sz w:val="24"/>
          <w:szCs w:val="24"/>
        </w:rPr>
        <w:t xml:space="preserve"> Д.В., </w:t>
      </w:r>
      <w:proofErr w:type="spellStart"/>
      <w:r w:rsidRPr="00243F2E">
        <w:rPr>
          <w:sz w:val="24"/>
          <w:szCs w:val="24"/>
        </w:rPr>
        <w:t>Ходанова</w:t>
      </w:r>
      <w:proofErr w:type="spellEnd"/>
      <w:r w:rsidRPr="00243F2E">
        <w:rPr>
          <w:sz w:val="24"/>
          <w:szCs w:val="24"/>
        </w:rPr>
        <w:t xml:space="preserve"> В.В.</w:t>
      </w:r>
    </w:p>
    <w:p w:rsidR="00243F2E" w:rsidRPr="00243F2E" w:rsidRDefault="00243F2E" w:rsidP="00243F2E">
      <w:pPr>
        <w:ind w:firstLine="72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5. Предложения граждан по проекту решения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«Об утверждении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год» учитываются в соответствии с Положением о публичных слушаниях в </w:t>
      </w:r>
      <w:proofErr w:type="spellStart"/>
      <w:r w:rsidRPr="00243F2E">
        <w:rPr>
          <w:sz w:val="24"/>
          <w:szCs w:val="24"/>
        </w:rPr>
        <w:t>Суйгинском</w:t>
      </w:r>
      <w:proofErr w:type="spellEnd"/>
      <w:r w:rsidRPr="00243F2E">
        <w:rPr>
          <w:sz w:val="24"/>
          <w:szCs w:val="24"/>
        </w:rPr>
        <w:t xml:space="preserve"> сельском поселении, утвержденным решением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от 27.12.2013г. №43.</w:t>
      </w:r>
    </w:p>
    <w:p w:rsidR="00243F2E" w:rsidRPr="00243F2E" w:rsidRDefault="00243F2E" w:rsidP="00243F2E">
      <w:pPr>
        <w:ind w:firstLine="72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 с 01 декабря 2017г. по 15 декабря 2017г. в рабочее время в здании Администрации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поселения.</w:t>
      </w:r>
    </w:p>
    <w:p w:rsidR="00243F2E" w:rsidRPr="00243F2E" w:rsidRDefault="00243F2E" w:rsidP="00243F2E">
      <w:pPr>
        <w:tabs>
          <w:tab w:val="left" w:pos="360"/>
          <w:tab w:val="left" w:pos="993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          7.    Настоящее решение направить Главе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(Главе Администрации) для подписания,  опубликования в Информационном бюллетене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 и размещения на официальном сайте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 (</w:t>
      </w:r>
      <w:r w:rsidRPr="00243F2E">
        <w:rPr>
          <w:sz w:val="24"/>
          <w:szCs w:val="24"/>
          <w:lang w:val="en-US"/>
        </w:rPr>
        <w:t>http</w:t>
      </w:r>
      <w:r w:rsidRPr="00243F2E">
        <w:rPr>
          <w:sz w:val="24"/>
          <w:szCs w:val="24"/>
        </w:rPr>
        <w:t xml:space="preserve">:// </w:t>
      </w:r>
      <w:hyperlink r:id="rId10" w:history="1">
        <w:r w:rsidRPr="00243F2E">
          <w:rPr>
            <w:rStyle w:val="a8"/>
            <w:sz w:val="24"/>
            <w:szCs w:val="24"/>
            <w:lang w:val="en-US"/>
          </w:rPr>
          <w:t>www</w:t>
        </w:r>
        <w:r w:rsidRPr="00243F2E">
          <w:rPr>
            <w:rStyle w:val="a8"/>
            <w:sz w:val="24"/>
            <w:szCs w:val="24"/>
          </w:rPr>
          <w:t>.</w:t>
        </w:r>
        <w:proofErr w:type="spellStart"/>
        <w:r w:rsidRPr="00243F2E">
          <w:rPr>
            <w:rStyle w:val="a8"/>
            <w:sz w:val="24"/>
            <w:szCs w:val="24"/>
            <w:lang w:val="en-US"/>
          </w:rPr>
          <w:t>syiga</w:t>
        </w:r>
        <w:proofErr w:type="spellEnd"/>
        <w:r w:rsidRPr="00243F2E">
          <w:rPr>
            <w:rStyle w:val="a8"/>
            <w:sz w:val="24"/>
            <w:szCs w:val="24"/>
          </w:rPr>
          <w:t>.</w:t>
        </w:r>
        <w:proofErr w:type="spellStart"/>
        <w:r w:rsidRPr="00243F2E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243F2E">
        <w:rPr>
          <w:sz w:val="24"/>
          <w:szCs w:val="24"/>
        </w:rPr>
        <w:t xml:space="preserve">). </w:t>
      </w:r>
    </w:p>
    <w:p w:rsidR="00243F2E" w:rsidRPr="00243F2E" w:rsidRDefault="00243F2E" w:rsidP="00243F2E">
      <w:pPr>
        <w:ind w:firstLine="72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8. Настоящее решение вступает в силу с момента официального опубликования.</w:t>
      </w:r>
    </w:p>
    <w:p w:rsidR="00243F2E" w:rsidRPr="00243F2E" w:rsidRDefault="00243F2E" w:rsidP="00243F2E">
      <w:pPr>
        <w:ind w:firstLine="708"/>
        <w:jc w:val="both"/>
        <w:rPr>
          <w:sz w:val="24"/>
          <w:szCs w:val="24"/>
        </w:rPr>
      </w:pPr>
    </w:p>
    <w:p w:rsidR="00243F2E" w:rsidRPr="00243F2E" w:rsidRDefault="00243F2E" w:rsidP="00243F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4"/>
          <w:szCs w:val="24"/>
        </w:rPr>
      </w:pPr>
    </w:p>
    <w:p w:rsidR="00243F2E" w:rsidRPr="00243F2E" w:rsidRDefault="00243F2E" w:rsidP="00243F2E">
      <w:pPr>
        <w:ind w:firstLine="708"/>
        <w:jc w:val="both"/>
        <w:rPr>
          <w:sz w:val="24"/>
          <w:szCs w:val="24"/>
        </w:rPr>
      </w:pPr>
    </w:p>
    <w:p w:rsidR="00243F2E" w:rsidRPr="00243F2E" w:rsidRDefault="00243F2E" w:rsidP="00243F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4"/>
          <w:szCs w:val="24"/>
        </w:rPr>
      </w:pPr>
    </w:p>
    <w:p w:rsidR="00243F2E" w:rsidRPr="00243F2E" w:rsidRDefault="00243F2E" w:rsidP="00243F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4"/>
          <w:szCs w:val="24"/>
        </w:rPr>
      </w:pPr>
    </w:p>
    <w:p w:rsidR="00243F2E" w:rsidRPr="00243F2E" w:rsidRDefault="00243F2E" w:rsidP="00243F2E">
      <w:pPr>
        <w:pStyle w:val="a6"/>
        <w:ind w:left="0"/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И.о</w:t>
      </w:r>
      <w:proofErr w:type="spellEnd"/>
      <w:r w:rsidRPr="00243F2E">
        <w:rPr>
          <w:sz w:val="24"/>
          <w:szCs w:val="24"/>
        </w:rPr>
        <w:t xml:space="preserve">. Председателя Совета </w:t>
      </w:r>
    </w:p>
    <w:p w:rsidR="00243F2E" w:rsidRPr="00243F2E" w:rsidRDefault="00243F2E" w:rsidP="00243F2E">
      <w:pPr>
        <w:pStyle w:val="a6"/>
        <w:ind w:left="0"/>
        <w:rPr>
          <w:sz w:val="24"/>
          <w:szCs w:val="24"/>
        </w:rPr>
      </w:pP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                                        </w:t>
      </w:r>
      <w:proofErr w:type="spellStart"/>
      <w:r w:rsidRPr="00243F2E">
        <w:rPr>
          <w:sz w:val="24"/>
          <w:szCs w:val="24"/>
        </w:rPr>
        <w:t>Р.А.Пантелеева</w:t>
      </w:r>
      <w:proofErr w:type="spellEnd"/>
    </w:p>
    <w:p w:rsidR="00243F2E" w:rsidRPr="00243F2E" w:rsidRDefault="00243F2E" w:rsidP="00243F2E">
      <w:pPr>
        <w:pStyle w:val="a6"/>
        <w:ind w:left="0"/>
        <w:rPr>
          <w:sz w:val="24"/>
          <w:szCs w:val="24"/>
        </w:rPr>
      </w:pPr>
    </w:p>
    <w:p w:rsidR="00243F2E" w:rsidRPr="00243F2E" w:rsidRDefault="00243F2E" w:rsidP="00243F2E">
      <w:pPr>
        <w:pStyle w:val="a6"/>
        <w:ind w:left="0"/>
        <w:rPr>
          <w:sz w:val="24"/>
          <w:szCs w:val="24"/>
        </w:rPr>
      </w:pPr>
      <w:r w:rsidRPr="00243F2E">
        <w:rPr>
          <w:sz w:val="24"/>
          <w:szCs w:val="24"/>
        </w:rPr>
        <w:t xml:space="preserve">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</w:p>
    <w:p w:rsidR="00243F2E" w:rsidRPr="00243F2E" w:rsidRDefault="00243F2E" w:rsidP="00243F2E">
      <w:pPr>
        <w:pStyle w:val="a6"/>
        <w:ind w:left="0"/>
        <w:rPr>
          <w:sz w:val="24"/>
          <w:szCs w:val="24"/>
        </w:rPr>
      </w:pPr>
      <w:r w:rsidRPr="00243F2E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243F2E">
        <w:rPr>
          <w:sz w:val="24"/>
          <w:szCs w:val="24"/>
        </w:rPr>
        <w:t>В.Г.Байрак</w:t>
      </w:r>
      <w:proofErr w:type="spellEnd"/>
    </w:p>
    <w:p w:rsidR="00243F2E" w:rsidRDefault="00243F2E" w:rsidP="00243F2E"/>
    <w:p w:rsidR="00243F2E" w:rsidRDefault="00243F2E" w:rsidP="00243F2E"/>
    <w:p w:rsidR="00243F2E" w:rsidRDefault="00243F2E" w:rsidP="00243F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ТОМСКАЯ ОБЛАСТЬ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МОЛЧАНОВСКИЙ РАЙОН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СОВЕТ СУЙГИНСКОГО СЕЛЬСКОГО ПОСЕЛЕНИЯ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РЕШЕНИЕ</w:t>
      </w:r>
    </w:p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t>____________                                                                                                      № ______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sz w:val="24"/>
          <w:szCs w:val="24"/>
        </w:rPr>
        <w:t xml:space="preserve">с. </w:t>
      </w:r>
      <w:proofErr w:type="spellStart"/>
      <w:r w:rsidRPr="00243F2E">
        <w:rPr>
          <w:sz w:val="24"/>
          <w:szCs w:val="24"/>
        </w:rPr>
        <w:t>Суйга</w:t>
      </w:r>
      <w:proofErr w:type="spellEnd"/>
      <w:r w:rsidRPr="00243F2E">
        <w:rPr>
          <w:sz w:val="24"/>
          <w:szCs w:val="24"/>
        </w:rPr>
        <w:t xml:space="preserve"> </w:t>
      </w: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t>Об утверждении бюджета муниципального образования</w:t>
      </w:r>
    </w:p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t>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</w:t>
      </w: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ind w:firstLine="561"/>
        <w:jc w:val="both"/>
        <w:rPr>
          <w:bCs/>
          <w:color w:val="000000"/>
          <w:sz w:val="24"/>
          <w:szCs w:val="24"/>
        </w:rPr>
      </w:pPr>
      <w:r w:rsidRPr="00243F2E">
        <w:rPr>
          <w:bCs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 г. № 131– ФЗ «Об общих принципах организации местного самоуправления в Российской Федерации»</w:t>
      </w: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lastRenderedPageBreak/>
        <w:t>СОВЕТ СУЙГИНСКОГО СЕЛЬСКОГО ПОСЕЛЕНИЯ РЕШИЛ:</w:t>
      </w: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rPr>
          <w:color w:val="000000"/>
          <w:spacing w:val="-29"/>
          <w:sz w:val="24"/>
          <w:szCs w:val="24"/>
        </w:rPr>
      </w:pPr>
      <w:r w:rsidRPr="00243F2E">
        <w:rPr>
          <w:color w:val="000000"/>
          <w:spacing w:val="4"/>
          <w:sz w:val="24"/>
          <w:szCs w:val="24"/>
        </w:rPr>
        <w:t xml:space="preserve">1. Утвердить основные характеристики бюджета </w:t>
      </w:r>
      <w:r w:rsidRPr="00243F2E">
        <w:rPr>
          <w:sz w:val="24"/>
          <w:szCs w:val="24"/>
        </w:rPr>
        <w:t>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</w:t>
      </w:r>
      <w:r w:rsidRPr="00243F2E">
        <w:rPr>
          <w:color w:val="000000"/>
          <w:spacing w:val="4"/>
          <w:sz w:val="24"/>
          <w:szCs w:val="24"/>
        </w:rPr>
        <w:t>на 2018 год:</w:t>
      </w:r>
    </w:p>
    <w:p w:rsidR="00243F2E" w:rsidRPr="00243F2E" w:rsidRDefault="00243F2E" w:rsidP="00243F2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4"/>
          <w:szCs w:val="24"/>
        </w:rPr>
      </w:pPr>
      <w:r w:rsidRPr="00243F2E">
        <w:rPr>
          <w:color w:val="000000"/>
          <w:spacing w:val="4"/>
          <w:sz w:val="24"/>
          <w:szCs w:val="24"/>
        </w:rPr>
        <w:t xml:space="preserve"> общий объём </w:t>
      </w:r>
      <w:r w:rsidRPr="00243F2E">
        <w:rPr>
          <w:color w:val="000000"/>
          <w:sz w:val="24"/>
          <w:szCs w:val="24"/>
        </w:rPr>
        <w:t xml:space="preserve">доходов </w:t>
      </w:r>
      <w:r w:rsidRPr="00243F2E">
        <w:rPr>
          <w:sz w:val="24"/>
          <w:szCs w:val="24"/>
        </w:rPr>
        <w:t>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</w:t>
      </w:r>
      <w:r w:rsidRPr="00243F2E">
        <w:rPr>
          <w:color w:val="000000"/>
          <w:sz w:val="24"/>
          <w:szCs w:val="24"/>
        </w:rPr>
        <w:t xml:space="preserve"> в сумме </w:t>
      </w:r>
      <w:r w:rsidRPr="00243F2E">
        <w:rPr>
          <w:sz w:val="24"/>
          <w:szCs w:val="24"/>
        </w:rPr>
        <w:t xml:space="preserve">18371,5 </w:t>
      </w:r>
      <w:r w:rsidRPr="00243F2E">
        <w:rPr>
          <w:color w:val="000000"/>
          <w:sz w:val="24"/>
          <w:szCs w:val="24"/>
        </w:rPr>
        <w:t>тыс. рублей, в том числе:</w:t>
      </w:r>
    </w:p>
    <w:p w:rsidR="00243F2E" w:rsidRPr="00243F2E" w:rsidRDefault="00243F2E" w:rsidP="00243F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firstLine="709"/>
        <w:jc w:val="both"/>
        <w:rPr>
          <w:color w:val="000000"/>
          <w:sz w:val="24"/>
          <w:szCs w:val="24"/>
        </w:rPr>
      </w:pPr>
      <w:r w:rsidRPr="00243F2E">
        <w:rPr>
          <w:color w:val="000000"/>
          <w:sz w:val="24"/>
          <w:szCs w:val="24"/>
        </w:rPr>
        <w:t xml:space="preserve">- налоговые и неналоговые доходы в сумме </w:t>
      </w:r>
      <w:r w:rsidRPr="00243F2E">
        <w:rPr>
          <w:sz w:val="24"/>
          <w:szCs w:val="24"/>
        </w:rPr>
        <w:t>1125,4 тыс.</w:t>
      </w:r>
      <w:r w:rsidRPr="00243F2E">
        <w:rPr>
          <w:color w:val="FF0000"/>
          <w:sz w:val="24"/>
          <w:szCs w:val="24"/>
        </w:rPr>
        <w:t xml:space="preserve"> </w:t>
      </w:r>
      <w:r w:rsidRPr="00243F2E">
        <w:rPr>
          <w:color w:val="000000"/>
          <w:sz w:val="24"/>
          <w:szCs w:val="24"/>
        </w:rPr>
        <w:t>рублей;</w:t>
      </w:r>
    </w:p>
    <w:p w:rsidR="00243F2E" w:rsidRPr="00243F2E" w:rsidRDefault="00243F2E" w:rsidP="00243F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firstLine="709"/>
        <w:jc w:val="both"/>
        <w:rPr>
          <w:color w:val="000000"/>
          <w:spacing w:val="-29"/>
          <w:sz w:val="24"/>
          <w:szCs w:val="24"/>
        </w:rPr>
      </w:pPr>
      <w:r w:rsidRPr="00243F2E">
        <w:rPr>
          <w:color w:val="000000"/>
          <w:sz w:val="24"/>
          <w:szCs w:val="24"/>
        </w:rPr>
        <w:t xml:space="preserve">- безвозмездные поступления от других бюджетов бюджетной системы Российской Федерации в сумме </w:t>
      </w:r>
      <w:r w:rsidRPr="00243F2E">
        <w:rPr>
          <w:sz w:val="24"/>
          <w:szCs w:val="24"/>
        </w:rPr>
        <w:t>17246,1 тыс.</w:t>
      </w:r>
      <w:r w:rsidRPr="00243F2E">
        <w:rPr>
          <w:color w:val="FF0000"/>
          <w:sz w:val="24"/>
          <w:szCs w:val="24"/>
        </w:rPr>
        <w:t xml:space="preserve"> </w:t>
      </w:r>
      <w:r w:rsidRPr="00243F2E">
        <w:rPr>
          <w:color w:val="000000"/>
          <w:sz w:val="24"/>
          <w:szCs w:val="24"/>
        </w:rPr>
        <w:t>рублей;</w:t>
      </w:r>
    </w:p>
    <w:p w:rsidR="00243F2E" w:rsidRPr="00243F2E" w:rsidRDefault="00243F2E" w:rsidP="00243F2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4"/>
          <w:szCs w:val="24"/>
        </w:rPr>
      </w:pPr>
      <w:r w:rsidRPr="00243F2E">
        <w:rPr>
          <w:sz w:val="24"/>
          <w:szCs w:val="24"/>
        </w:rPr>
        <w:t xml:space="preserve"> общий объём расходов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в сумме 18371,5 тыс.</w:t>
      </w:r>
      <w:r w:rsidRPr="00243F2E">
        <w:rPr>
          <w:color w:val="FF0000"/>
          <w:sz w:val="24"/>
          <w:szCs w:val="24"/>
        </w:rPr>
        <w:t xml:space="preserve"> </w:t>
      </w:r>
      <w:r w:rsidRPr="00243F2E">
        <w:rPr>
          <w:color w:val="000000"/>
          <w:sz w:val="24"/>
          <w:szCs w:val="24"/>
        </w:rPr>
        <w:t>рублей;</w:t>
      </w:r>
    </w:p>
    <w:p w:rsidR="00243F2E" w:rsidRPr="00243F2E" w:rsidRDefault="00243F2E" w:rsidP="00243F2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4"/>
          <w:szCs w:val="24"/>
        </w:rPr>
      </w:pPr>
      <w:r w:rsidRPr="00243F2E">
        <w:rPr>
          <w:sz w:val="24"/>
          <w:szCs w:val="24"/>
        </w:rPr>
        <w:t>дефицит  бюджета в сумме 0,0 тыс.</w:t>
      </w:r>
      <w:r w:rsidRPr="00243F2E">
        <w:rPr>
          <w:color w:val="000000"/>
          <w:spacing w:val="-29"/>
          <w:sz w:val="24"/>
          <w:szCs w:val="24"/>
        </w:rPr>
        <w:t xml:space="preserve"> рублей.</w:t>
      </w:r>
    </w:p>
    <w:p w:rsidR="00243F2E" w:rsidRPr="00243F2E" w:rsidRDefault="00243F2E" w:rsidP="00243F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99"/>
        <w:jc w:val="both"/>
        <w:rPr>
          <w:sz w:val="24"/>
          <w:szCs w:val="24"/>
        </w:rPr>
      </w:pPr>
      <w:r w:rsidRPr="00243F2E">
        <w:rPr>
          <w:spacing w:val="-1"/>
          <w:sz w:val="24"/>
          <w:szCs w:val="24"/>
        </w:rPr>
        <w:t xml:space="preserve">2. </w:t>
      </w:r>
      <w:proofErr w:type="gramStart"/>
      <w:r w:rsidRPr="00243F2E">
        <w:rPr>
          <w:spacing w:val="-1"/>
          <w:sz w:val="24"/>
          <w:szCs w:val="24"/>
        </w:rPr>
        <w:t xml:space="preserve">Установить, что остатки средств </w:t>
      </w:r>
      <w:r w:rsidRPr="00243F2E">
        <w:rPr>
          <w:color w:val="000000"/>
          <w:spacing w:val="4"/>
          <w:sz w:val="24"/>
          <w:szCs w:val="24"/>
        </w:rPr>
        <w:t xml:space="preserve">бюджета </w:t>
      </w:r>
      <w:r w:rsidRPr="00243F2E">
        <w:rPr>
          <w:sz w:val="24"/>
          <w:szCs w:val="24"/>
        </w:rPr>
        <w:t>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</w:t>
      </w:r>
      <w:r w:rsidRPr="00243F2E">
        <w:rPr>
          <w:spacing w:val="-1"/>
          <w:sz w:val="24"/>
          <w:szCs w:val="24"/>
        </w:rPr>
        <w:t xml:space="preserve">на начало текущего финансового года, </w:t>
      </w:r>
      <w:r w:rsidRPr="00243F2E">
        <w:rPr>
          <w:sz w:val="24"/>
          <w:szCs w:val="24"/>
        </w:rPr>
        <w:t xml:space="preserve">за исключением остатков бюджетных ассигнований дорожного фонда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и остатков неиспользованных межбюджетных трансфертов, полученных бюджетом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в форме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</w:t>
      </w:r>
      <w:proofErr w:type="gramEnd"/>
      <w:r w:rsidRPr="00243F2E">
        <w:rPr>
          <w:sz w:val="24"/>
          <w:szCs w:val="24"/>
        </w:rPr>
        <w:t xml:space="preserve">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поселение».</w:t>
      </w:r>
    </w:p>
    <w:p w:rsidR="00243F2E" w:rsidRPr="00243F2E" w:rsidRDefault="00243F2E" w:rsidP="00243F2E">
      <w:pPr>
        <w:tabs>
          <w:tab w:val="left" w:pos="6096"/>
        </w:tabs>
        <w:ind w:firstLine="567"/>
        <w:jc w:val="both"/>
        <w:rPr>
          <w:bCs/>
          <w:color w:val="000000"/>
          <w:sz w:val="24"/>
          <w:szCs w:val="24"/>
        </w:rPr>
      </w:pPr>
      <w:r w:rsidRPr="00243F2E">
        <w:rPr>
          <w:bCs/>
          <w:color w:val="000000"/>
          <w:sz w:val="24"/>
          <w:szCs w:val="24"/>
        </w:rPr>
        <w:t>3. Утвердить:</w:t>
      </w:r>
    </w:p>
    <w:p w:rsidR="00243F2E" w:rsidRPr="00243F2E" w:rsidRDefault="00243F2E" w:rsidP="00243F2E">
      <w:pPr>
        <w:tabs>
          <w:tab w:val="left" w:pos="6096"/>
        </w:tabs>
        <w:ind w:firstLine="567"/>
        <w:jc w:val="both"/>
        <w:rPr>
          <w:bCs/>
          <w:color w:val="000000"/>
          <w:sz w:val="24"/>
          <w:szCs w:val="24"/>
        </w:rPr>
      </w:pPr>
      <w:r w:rsidRPr="00243F2E">
        <w:rPr>
          <w:bCs/>
          <w:color w:val="000000"/>
          <w:sz w:val="24"/>
          <w:szCs w:val="24"/>
        </w:rPr>
        <w:t xml:space="preserve">1) перечень главных администраторов доходов </w:t>
      </w:r>
      <w:r w:rsidRPr="00243F2E">
        <w:rPr>
          <w:color w:val="000000"/>
          <w:spacing w:val="4"/>
          <w:sz w:val="24"/>
          <w:szCs w:val="24"/>
        </w:rPr>
        <w:t xml:space="preserve">бюджета </w:t>
      </w:r>
      <w:r w:rsidRPr="00243F2E">
        <w:rPr>
          <w:sz w:val="24"/>
          <w:szCs w:val="24"/>
        </w:rPr>
        <w:t>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</w:t>
      </w:r>
      <w:r w:rsidRPr="00243F2E">
        <w:rPr>
          <w:bCs/>
          <w:color w:val="000000"/>
          <w:sz w:val="24"/>
          <w:szCs w:val="24"/>
        </w:rPr>
        <w:t xml:space="preserve"> - территориальных органов федеральных органов исполнительной власти и закрепляемые за ними виды доходов </w:t>
      </w:r>
      <w:r w:rsidRPr="00243F2E">
        <w:rPr>
          <w:color w:val="000000"/>
          <w:spacing w:val="-1"/>
          <w:sz w:val="24"/>
          <w:szCs w:val="24"/>
        </w:rPr>
        <w:t>согласно приложению 1 к настоящему решению;</w:t>
      </w:r>
      <w:r w:rsidRPr="00243F2E">
        <w:rPr>
          <w:b/>
          <w:bCs/>
          <w:color w:val="000000"/>
          <w:sz w:val="24"/>
          <w:szCs w:val="24"/>
        </w:rPr>
        <w:t xml:space="preserve"> </w:t>
      </w:r>
    </w:p>
    <w:p w:rsidR="00243F2E" w:rsidRPr="00243F2E" w:rsidRDefault="00243F2E" w:rsidP="00243F2E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243F2E">
        <w:rPr>
          <w:sz w:val="24"/>
          <w:szCs w:val="24"/>
        </w:rPr>
        <w:t xml:space="preserve">2) </w:t>
      </w:r>
      <w:r w:rsidRPr="00243F2E">
        <w:rPr>
          <w:bCs/>
          <w:sz w:val="24"/>
          <w:szCs w:val="24"/>
        </w:rPr>
        <w:t xml:space="preserve">перечень главных администраторов доходов </w:t>
      </w:r>
      <w:r w:rsidRPr="00243F2E">
        <w:rPr>
          <w:color w:val="000000"/>
          <w:spacing w:val="4"/>
          <w:sz w:val="24"/>
          <w:szCs w:val="24"/>
        </w:rPr>
        <w:t xml:space="preserve">бюджета </w:t>
      </w:r>
      <w:r w:rsidRPr="00243F2E">
        <w:rPr>
          <w:sz w:val="24"/>
          <w:szCs w:val="24"/>
        </w:rPr>
        <w:t>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</w:t>
      </w:r>
      <w:r w:rsidRPr="00243F2E">
        <w:rPr>
          <w:bCs/>
          <w:sz w:val="24"/>
          <w:szCs w:val="24"/>
        </w:rPr>
        <w:t xml:space="preserve"> - органов местного самоуправления </w:t>
      </w:r>
      <w:proofErr w:type="spellStart"/>
      <w:r w:rsidRPr="00243F2E">
        <w:rPr>
          <w:bCs/>
          <w:sz w:val="24"/>
          <w:szCs w:val="24"/>
        </w:rPr>
        <w:t>Суйгинского</w:t>
      </w:r>
      <w:proofErr w:type="spellEnd"/>
      <w:r w:rsidRPr="00243F2E">
        <w:rPr>
          <w:bCs/>
          <w:sz w:val="24"/>
          <w:szCs w:val="24"/>
        </w:rPr>
        <w:t xml:space="preserve"> сельского поселения, муниципальных учреждений </w:t>
      </w:r>
      <w:proofErr w:type="spellStart"/>
      <w:r w:rsidRPr="00243F2E">
        <w:rPr>
          <w:bCs/>
          <w:sz w:val="24"/>
          <w:szCs w:val="24"/>
        </w:rPr>
        <w:t>Молчановского</w:t>
      </w:r>
      <w:proofErr w:type="spellEnd"/>
      <w:r w:rsidRPr="00243F2E">
        <w:rPr>
          <w:bCs/>
          <w:sz w:val="24"/>
          <w:szCs w:val="24"/>
        </w:rPr>
        <w:t xml:space="preserve"> района и закрепляемые за ними виды доходов</w:t>
      </w:r>
      <w:r w:rsidRPr="00243F2E">
        <w:rPr>
          <w:sz w:val="24"/>
          <w:szCs w:val="24"/>
        </w:rPr>
        <w:t xml:space="preserve"> </w:t>
      </w:r>
      <w:r w:rsidRPr="00243F2E">
        <w:rPr>
          <w:color w:val="000000"/>
          <w:spacing w:val="-1"/>
          <w:sz w:val="24"/>
          <w:szCs w:val="24"/>
        </w:rPr>
        <w:t>согласно приложению 2 к настоящему решению;</w:t>
      </w:r>
    </w:p>
    <w:p w:rsidR="00243F2E" w:rsidRPr="00243F2E" w:rsidRDefault="00243F2E" w:rsidP="00243F2E">
      <w:pPr>
        <w:shd w:val="clear" w:color="auto" w:fill="FFFFFF"/>
        <w:spacing w:line="317" w:lineRule="exact"/>
        <w:ind w:left="101" w:right="14" w:firstLine="499"/>
        <w:jc w:val="both"/>
        <w:rPr>
          <w:sz w:val="24"/>
          <w:szCs w:val="24"/>
        </w:rPr>
      </w:pPr>
      <w:r w:rsidRPr="00243F2E">
        <w:rPr>
          <w:color w:val="000000"/>
          <w:spacing w:val="-1"/>
          <w:sz w:val="24"/>
          <w:szCs w:val="24"/>
        </w:rPr>
        <w:t xml:space="preserve">3) перечень главных </w:t>
      </w:r>
      <w:proofErr w:type="gramStart"/>
      <w:r w:rsidRPr="00243F2E">
        <w:rPr>
          <w:color w:val="000000"/>
          <w:spacing w:val="-1"/>
          <w:sz w:val="24"/>
          <w:szCs w:val="24"/>
        </w:rPr>
        <w:t xml:space="preserve">администраторов источников финансирования дефицита </w:t>
      </w:r>
      <w:r w:rsidRPr="00243F2E">
        <w:rPr>
          <w:color w:val="000000"/>
          <w:spacing w:val="4"/>
          <w:sz w:val="24"/>
          <w:szCs w:val="24"/>
        </w:rPr>
        <w:t xml:space="preserve">бюджета </w:t>
      </w:r>
      <w:r w:rsidRPr="00243F2E">
        <w:rPr>
          <w:sz w:val="24"/>
          <w:szCs w:val="24"/>
        </w:rPr>
        <w:t>муниципального</w:t>
      </w:r>
      <w:proofErr w:type="gramEnd"/>
      <w:r w:rsidRPr="00243F2E">
        <w:rPr>
          <w:sz w:val="24"/>
          <w:szCs w:val="24"/>
        </w:rPr>
        <w:t xml:space="preserve">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</w:t>
      </w:r>
      <w:r w:rsidRPr="00243F2E">
        <w:rPr>
          <w:color w:val="000000"/>
          <w:spacing w:val="-1"/>
          <w:sz w:val="24"/>
          <w:szCs w:val="24"/>
        </w:rPr>
        <w:t>согласно приложению 3 к настоящему решению;</w:t>
      </w:r>
    </w:p>
    <w:p w:rsidR="00243F2E" w:rsidRPr="00243F2E" w:rsidRDefault="00243F2E" w:rsidP="00243F2E">
      <w:pPr>
        <w:shd w:val="clear" w:color="auto" w:fill="FFFFFF"/>
        <w:ind w:firstLine="600"/>
        <w:jc w:val="both"/>
        <w:rPr>
          <w:sz w:val="24"/>
          <w:szCs w:val="24"/>
        </w:rPr>
      </w:pPr>
      <w:r w:rsidRPr="00243F2E">
        <w:rPr>
          <w:color w:val="000000"/>
          <w:spacing w:val="-4"/>
          <w:sz w:val="24"/>
          <w:szCs w:val="24"/>
        </w:rPr>
        <w:t xml:space="preserve">4) </w:t>
      </w:r>
      <w:r w:rsidRPr="00243F2E">
        <w:rPr>
          <w:sz w:val="24"/>
          <w:szCs w:val="24"/>
        </w:rPr>
        <w:t>объём безвозмездных поступлений бюджету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из бюджета муниципального образования «</w:t>
      </w:r>
      <w:proofErr w:type="spellStart"/>
      <w:r w:rsidRPr="00243F2E">
        <w:rPr>
          <w:sz w:val="24"/>
          <w:szCs w:val="24"/>
        </w:rPr>
        <w:t>Молчановский</w:t>
      </w:r>
      <w:proofErr w:type="spellEnd"/>
      <w:r w:rsidRPr="00243F2E">
        <w:rPr>
          <w:sz w:val="24"/>
          <w:szCs w:val="24"/>
        </w:rPr>
        <w:t xml:space="preserve"> район» на 2018 год согласно приложению 4 к настоящему решению;</w:t>
      </w:r>
    </w:p>
    <w:p w:rsidR="00243F2E" w:rsidRPr="00243F2E" w:rsidRDefault="00243F2E" w:rsidP="00243F2E">
      <w:pPr>
        <w:shd w:val="clear" w:color="auto" w:fill="FFFFFF"/>
        <w:ind w:firstLine="600"/>
        <w:jc w:val="both"/>
        <w:rPr>
          <w:sz w:val="24"/>
          <w:szCs w:val="24"/>
        </w:rPr>
      </w:pPr>
      <w:r w:rsidRPr="00243F2E">
        <w:rPr>
          <w:color w:val="000000"/>
          <w:spacing w:val="-4"/>
          <w:sz w:val="24"/>
          <w:szCs w:val="24"/>
        </w:rPr>
        <w:t xml:space="preserve">5) источники финансирования дефицита </w:t>
      </w:r>
      <w:r w:rsidRPr="00243F2E">
        <w:rPr>
          <w:color w:val="000000"/>
          <w:spacing w:val="4"/>
          <w:sz w:val="24"/>
          <w:szCs w:val="24"/>
        </w:rPr>
        <w:t xml:space="preserve">бюджета </w:t>
      </w:r>
      <w:r w:rsidRPr="00243F2E">
        <w:rPr>
          <w:sz w:val="24"/>
          <w:szCs w:val="24"/>
        </w:rPr>
        <w:t>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</w:t>
      </w:r>
      <w:r w:rsidRPr="00243F2E">
        <w:rPr>
          <w:color w:val="000000"/>
          <w:spacing w:val="-4"/>
          <w:sz w:val="24"/>
          <w:szCs w:val="24"/>
        </w:rPr>
        <w:t xml:space="preserve"> на 2018 год </w:t>
      </w:r>
      <w:r w:rsidRPr="00243F2E">
        <w:rPr>
          <w:sz w:val="24"/>
          <w:szCs w:val="24"/>
        </w:rPr>
        <w:t>согласно приложению 5 к настоящему решению;</w:t>
      </w:r>
    </w:p>
    <w:p w:rsidR="00243F2E" w:rsidRPr="00243F2E" w:rsidRDefault="00243F2E" w:rsidP="00243F2E">
      <w:pPr>
        <w:shd w:val="clear" w:color="auto" w:fill="FFFFFF"/>
        <w:ind w:firstLine="60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6) программу муниципальных внутренних заимствований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 </w:t>
      </w:r>
      <w:proofErr w:type="gramStart"/>
      <w:r w:rsidRPr="00243F2E">
        <w:rPr>
          <w:sz w:val="24"/>
          <w:szCs w:val="24"/>
        </w:rPr>
        <w:t>согласно приложения</w:t>
      </w:r>
      <w:proofErr w:type="gramEnd"/>
      <w:r w:rsidRPr="00243F2E">
        <w:rPr>
          <w:sz w:val="24"/>
          <w:szCs w:val="24"/>
        </w:rPr>
        <w:t xml:space="preserve"> 6 к настоящему решению;</w:t>
      </w:r>
    </w:p>
    <w:p w:rsidR="00243F2E" w:rsidRPr="00243F2E" w:rsidRDefault="00243F2E" w:rsidP="00243F2E">
      <w:pPr>
        <w:shd w:val="clear" w:color="auto" w:fill="FFFFFF"/>
        <w:ind w:firstLine="60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7) программу муниципальных гарантий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 </w:t>
      </w:r>
      <w:proofErr w:type="gramStart"/>
      <w:r w:rsidRPr="00243F2E">
        <w:rPr>
          <w:sz w:val="24"/>
          <w:szCs w:val="24"/>
        </w:rPr>
        <w:t>согласно приложения</w:t>
      </w:r>
      <w:proofErr w:type="gramEnd"/>
      <w:r w:rsidRPr="00243F2E">
        <w:rPr>
          <w:sz w:val="24"/>
          <w:szCs w:val="24"/>
        </w:rPr>
        <w:t xml:space="preserve"> 7 к настоящему решению;</w:t>
      </w:r>
    </w:p>
    <w:p w:rsidR="00243F2E" w:rsidRPr="00243F2E" w:rsidRDefault="00243F2E" w:rsidP="00243F2E">
      <w:pPr>
        <w:ind w:firstLine="499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8) перечень и объемы финансирования муниципальных программ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 согласно приложению 8 к настоящему решению;</w:t>
      </w:r>
    </w:p>
    <w:p w:rsidR="00243F2E" w:rsidRPr="00243F2E" w:rsidRDefault="00243F2E" w:rsidP="00243F2E">
      <w:pPr>
        <w:shd w:val="clear" w:color="auto" w:fill="FFFFFF"/>
        <w:ind w:firstLine="600"/>
        <w:jc w:val="both"/>
        <w:rPr>
          <w:sz w:val="24"/>
          <w:szCs w:val="24"/>
        </w:rPr>
      </w:pPr>
      <w:r w:rsidRPr="00243F2E">
        <w:rPr>
          <w:color w:val="000000"/>
          <w:spacing w:val="-4"/>
          <w:sz w:val="24"/>
          <w:szCs w:val="24"/>
        </w:rPr>
        <w:t>9) п</w:t>
      </w:r>
      <w:r w:rsidRPr="00243F2E">
        <w:rPr>
          <w:sz w:val="24"/>
          <w:szCs w:val="24"/>
        </w:rPr>
        <w:t>еречень главных распорядителей (распорядителей) средств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 согласно приложению 9 к настоящему решению;</w:t>
      </w:r>
    </w:p>
    <w:p w:rsidR="00243F2E" w:rsidRPr="00243F2E" w:rsidRDefault="00243F2E" w:rsidP="00243F2E">
      <w:pPr>
        <w:ind w:firstLine="499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10)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243F2E">
        <w:rPr>
          <w:sz w:val="24"/>
          <w:szCs w:val="24"/>
        </w:rPr>
        <w:lastRenderedPageBreak/>
        <w:t>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в 2018 году согласно приложению 10 к настоящему решению;</w:t>
      </w:r>
    </w:p>
    <w:p w:rsidR="00243F2E" w:rsidRPr="00243F2E" w:rsidRDefault="00243F2E" w:rsidP="00243F2E">
      <w:pPr>
        <w:ind w:firstLine="561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11) в пределах общего объема расходов, установленного пунктом 1 настоящего решения, распределение бюджетных ассигнований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 по разделам, подразделам, целевым статьям, группам и подгруппам </w:t>
      </w:r>
      <w:proofErr w:type="gramStart"/>
      <w:r w:rsidRPr="00243F2E">
        <w:rPr>
          <w:sz w:val="24"/>
          <w:szCs w:val="24"/>
        </w:rPr>
        <w:t>видов расходов классификации расходов бюджетов</w:t>
      </w:r>
      <w:proofErr w:type="gramEnd"/>
      <w:r w:rsidRPr="00243F2E">
        <w:rPr>
          <w:sz w:val="24"/>
          <w:szCs w:val="24"/>
        </w:rPr>
        <w:t xml:space="preserve"> на 2018 год согласно приложению </w:t>
      </w:r>
      <w:r w:rsidRPr="00243F2E">
        <w:rPr>
          <w:bCs/>
          <w:sz w:val="24"/>
          <w:szCs w:val="24"/>
        </w:rPr>
        <w:t>11</w:t>
      </w:r>
      <w:r w:rsidRPr="00243F2E">
        <w:rPr>
          <w:sz w:val="24"/>
          <w:szCs w:val="24"/>
        </w:rPr>
        <w:t xml:space="preserve"> к настоящему решению;</w:t>
      </w:r>
    </w:p>
    <w:p w:rsidR="00243F2E" w:rsidRPr="00243F2E" w:rsidRDefault="00243F2E" w:rsidP="00243F2E">
      <w:pPr>
        <w:ind w:firstLine="561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12) ведомственную структуру расходов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 согласно приложению 12 к настоящему решению.</w:t>
      </w:r>
    </w:p>
    <w:p w:rsidR="00243F2E" w:rsidRPr="00243F2E" w:rsidRDefault="00243F2E" w:rsidP="00243F2E">
      <w:pPr>
        <w:ind w:firstLine="561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4. Утвердить объем бюджетных ассигнований дорожного фонда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на 2018 год в сумме  322,8,0 тыс. рублей.</w:t>
      </w:r>
    </w:p>
    <w:p w:rsidR="00243F2E" w:rsidRPr="00243F2E" w:rsidRDefault="00243F2E" w:rsidP="00243F2E">
      <w:pPr>
        <w:ind w:firstLine="60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5. Установить:</w:t>
      </w:r>
    </w:p>
    <w:p w:rsidR="00243F2E" w:rsidRPr="00243F2E" w:rsidRDefault="00243F2E" w:rsidP="00243F2E">
      <w:pPr>
        <w:ind w:firstLine="50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1) предельный объем муниципального долга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2018 год в сумме 0,0 тыс. рублей;</w:t>
      </w:r>
    </w:p>
    <w:p w:rsidR="00243F2E" w:rsidRPr="00243F2E" w:rsidRDefault="00243F2E" w:rsidP="00243F2E">
      <w:pPr>
        <w:ind w:firstLine="50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2) верхний предел муниципального долга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1 января 2019 года в сумме 0,0 тыс. рублей, в том числе верхний предел долга по муниципальным гарантиям в сумме 0,0 тыс. рублей;</w:t>
      </w:r>
    </w:p>
    <w:p w:rsidR="00243F2E" w:rsidRPr="00243F2E" w:rsidRDefault="00243F2E" w:rsidP="00243F2E">
      <w:pPr>
        <w:ind w:firstLine="50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3) объем расходов на обслуживание муниципального долга на 2018 год в сумме 0,0 тыс. рублей;</w:t>
      </w:r>
    </w:p>
    <w:p w:rsidR="00243F2E" w:rsidRPr="00243F2E" w:rsidRDefault="00243F2E" w:rsidP="00243F2E">
      <w:pPr>
        <w:ind w:firstLine="50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4) муниципальные гарантии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в 2018 году не предоставляются.</w:t>
      </w:r>
    </w:p>
    <w:p w:rsidR="00243F2E" w:rsidRPr="00243F2E" w:rsidRDefault="00243F2E" w:rsidP="00243F2E">
      <w:pPr>
        <w:ind w:firstLine="561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6. </w:t>
      </w:r>
      <w:proofErr w:type="gramStart"/>
      <w:r w:rsidRPr="00243F2E">
        <w:rPr>
          <w:sz w:val="24"/>
          <w:szCs w:val="24"/>
        </w:rPr>
        <w:t>Установить, что, в соответствии с пунктом 1 статьи 74 Бюджетного кодекса Российской Федерации, бюджетные ассигнования, предусмотренные главным распорядителям средств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поселение», в ведении которых находятся муниципальные казенные учреждения, на обеспечение деятельности муниципальных казенных учреждений за счет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</w:t>
      </w:r>
      <w:proofErr w:type="gramEnd"/>
      <w:r w:rsidRPr="00243F2E">
        <w:rPr>
          <w:sz w:val="24"/>
          <w:szCs w:val="24"/>
        </w:rPr>
        <w:t xml:space="preserve"> бюджет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</w:t>
      </w:r>
    </w:p>
    <w:p w:rsidR="00243F2E" w:rsidRPr="00243F2E" w:rsidRDefault="00243F2E" w:rsidP="00243F2E">
      <w:pPr>
        <w:ind w:firstLine="561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Порядок предоставления указанных бюджетных ассигнований и доведения указанных бюджетных ассигнований и лимитов бюджетных обязательств до главных распорядителей средств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устанавливается Администрацией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поселения.</w:t>
      </w:r>
    </w:p>
    <w:p w:rsidR="00243F2E" w:rsidRPr="00243F2E" w:rsidRDefault="00243F2E" w:rsidP="00243F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7. Доходы от платных услуг, оказываемых муниципальными казенными учреждениями; </w:t>
      </w:r>
      <w:proofErr w:type="gramStart"/>
      <w:r w:rsidRPr="00243F2E">
        <w:rPr>
          <w:sz w:val="24"/>
          <w:szCs w:val="24"/>
        </w:rPr>
        <w:t>безвозмездные поступления от физических и юридических лиц, в том числе добровольные пожертвования, поступившие в бюджет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сверх утвержденных настоящим решением направляются в 2018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без внесения изменений в настоящее решение.</w:t>
      </w:r>
      <w:proofErr w:type="gramEnd"/>
    </w:p>
    <w:p w:rsidR="00243F2E" w:rsidRPr="00243F2E" w:rsidRDefault="00243F2E" w:rsidP="00243F2E">
      <w:pPr>
        <w:autoSpaceDE w:val="0"/>
        <w:autoSpaceDN w:val="0"/>
        <w:adjustRightInd w:val="0"/>
        <w:ind w:firstLine="561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поселение», могут предусматриваться авансовые платежи:</w:t>
      </w:r>
    </w:p>
    <w:p w:rsidR="00243F2E" w:rsidRPr="00243F2E" w:rsidRDefault="00243F2E" w:rsidP="00243F2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243F2E">
        <w:rPr>
          <w:sz w:val="24"/>
          <w:szCs w:val="24"/>
        </w:rPr>
        <w:t>-в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приобретении горюче – </w:t>
      </w:r>
      <w:r w:rsidRPr="00243F2E">
        <w:rPr>
          <w:sz w:val="24"/>
          <w:szCs w:val="24"/>
        </w:rPr>
        <w:lastRenderedPageBreak/>
        <w:t>смазочных материалов, по договорам обязательного страхования гражданской ответственности</w:t>
      </w:r>
      <w:proofErr w:type="gramEnd"/>
      <w:r w:rsidRPr="00243F2E">
        <w:rPr>
          <w:sz w:val="24"/>
          <w:szCs w:val="24"/>
        </w:rPr>
        <w:t xml:space="preserve"> владельцев транспортных средств;</w:t>
      </w:r>
    </w:p>
    <w:p w:rsidR="00243F2E" w:rsidRPr="00243F2E" w:rsidRDefault="00243F2E" w:rsidP="00243F2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243F2E">
        <w:rPr>
          <w:sz w:val="24"/>
          <w:szCs w:val="24"/>
        </w:rPr>
        <w:t>-в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муниципальными правовыми актами </w:t>
      </w:r>
      <w:proofErr w:type="spellStart"/>
      <w:r w:rsidRPr="00243F2E">
        <w:rPr>
          <w:sz w:val="24"/>
          <w:szCs w:val="24"/>
        </w:rPr>
        <w:t>Молчановского</w:t>
      </w:r>
      <w:proofErr w:type="spellEnd"/>
      <w:r w:rsidRPr="00243F2E">
        <w:rPr>
          <w:sz w:val="24"/>
          <w:szCs w:val="24"/>
        </w:rPr>
        <w:t xml:space="preserve"> района и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поселения.</w:t>
      </w:r>
      <w:proofErr w:type="gramEnd"/>
    </w:p>
    <w:p w:rsidR="00243F2E" w:rsidRPr="00243F2E" w:rsidRDefault="00243F2E" w:rsidP="00243F2E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-1"/>
          <w:sz w:val="24"/>
          <w:szCs w:val="24"/>
        </w:rPr>
      </w:pPr>
      <w:r w:rsidRPr="00243F2E">
        <w:rPr>
          <w:color w:val="000000"/>
          <w:spacing w:val="1"/>
          <w:sz w:val="24"/>
          <w:szCs w:val="24"/>
        </w:rPr>
        <w:t xml:space="preserve">9. Направить настоящее решение Главе </w:t>
      </w:r>
      <w:proofErr w:type="spellStart"/>
      <w:r w:rsidRPr="00243F2E">
        <w:rPr>
          <w:color w:val="000000"/>
          <w:spacing w:val="1"/>
          <w:sz w:val="24"/>
          <w:szCs w:val="24"/>
        </w:rPr>
        <w:t>Суйгинского</w:t>
      </w:r>
      <w:proofErr w:type="spellEnd"/>
      <w:r w:rsidRPr="00243F2E">
        <w:rPr>
          <w:color w:val="000000"/>
          <w:spacing w:val="1"/>
          <w:sz w:val="24"/>
          <w:szCs w:val="24"/>
        </w:rPr>
        <w:t xml:space="preserve"> сельского поселения для </w:t>
      </w:r>
      <w:r w:rsidRPr="00243F2E">
        <w:rPr>
          <w:color w:val="000000"/>
          <w:spacing w:val="-1"/>
          <w:sz w:val="24"/>
          <w:szCs w:val="24"/>
        </w:rPr>
        <w:t xml:space="preserve">подписания, официального опубликования (обнародования) в официальном печатном издании «Информационный бюллетень муниципальных правовых актов </w:t>
      </w:r>
      <w:proofErr w:type="spellStart"/>
      <w:r w:rsidRPr="00243F2E">
        <w:rPr>
          <w:color w:val="000000"/>
          <w:spacing w:val="-1"/>
          <w:sz w:val="24"/>
          <w:szCs w:val="24"/>
        </w:rPr>
        <w:t>Суйгинского</w:t>
      </w:r>
      <w:proofErr w:type="spellEnd"/>
      <w:r w:rsidRPr="00243F2E">
        <w:rPr>
          <w:color w:val="000000"/>
          <w:spacing w:val="-1"/>
          <w:sz w:val="24"/>
          <w:szCs w:val="24"/>
        </w:rPr>
        <w:t xml:space="preserve"> сельского поселения» и размещения на официальном сайте муниципального образования «</w:t>
      </w:r>
      <w:proofErr w:type="spellStart"/>
      <w:r w:rsidRPr="00243F2E">
        <w:rPr>
          <w:color w:val="000000"/>
          <w:spacing w:val="-1"/>
          <w:sz w:val="24"/>
          <w:szCs w:val="24"/>
        </w:rPr>
        <w:t>Суйгинское</w:t>
      </w:r>
      <w:proofErr w:type="spellEnd"/>
      <w:r w:rsidRPr="00243F2E">
        <w:rPr>
          <w:color w:val="000000"/>
          <w:spacing w:val="-1"/>
          <w:sz w:val="24"/>
          <w:szCs w:val="24"/>
        </w:rPr>
        <w:t xml:space="preserve"> сельское поселение»</w:t>
      </w:r>
      <w:r w:rsidRPr="00243F2E">
        <w:rPr>
          <w:sz w:val="24"/>
          <w:szCs w:val="24"/>
        </w:rPr>
        <w:t xml:space="preserve"> (</w:t>
      </w:r>
      <w:r w:rsidRPr="00243F2E">
        <w:rPr>
          <w:sz w:val="24"/>
          <w:szCs w:val="24"/>
          <w:lang w:val="en-US"/>
        </w:rPr>
        <w:t>http</w:t>
      </w:r>
      <w:r w:rsidRPr="00243F2E">
        <w:rPr>
          <w:sz w:val="24"/>
          <w:szCs w:val="24"/>
        </w:rPr>
        <w:t>://</w:t>
      </w:r>
      <w:r w:rsidRPr="00243F2E">
        <w:rPr>
          <w:sz w:val="24"/>
          <w:szCs w:val="24"/>
          <w:lang w:val="en-US"/>
        </w:rPr>
        <w:t>www</w:t>
      </w:r>
      <w:r w:rsidRPr="00243F2E">
        <w:rPr>
          <w:sz w:val="24"/>
          <w:szCs w:val="24"/>
        </w:rPr>
        <w:t xml:space="preserve">. </w:t>
      </w:r>
      <w:proofErr w:type="spellStart"/>
      <w:r w:rsidRPr="00243F2E">
        <w:rPr>
          <w:sz w:val="24"/>
          <w:szCs w:val="24"/>
          <w:lang w:val="en-US"/>
        </w:rPr>
        <w:t>suiga</w:t>
      </w:r>
      <w:proofErr w:type="spellEnd"/>
      <w:r w:rsidRPr="00243F2E">
        <w:rPr>
          <w:sz w:val="24"/>
          <w:szCs w:val="24"/>
        </w:rPr>
        <w:t>.</w:t>
      </w:r>
      <w:proofErr w:type="spellStart"/>
      <w:r w:rsidRPr="00243F2E">
        <w:rPr>
          <w:sz w:val="24"/>
          <w:szCs w:val="24"/>
          <w:lang w:val="en-US"/>
        </w:rPr>
        <w:t>ru</w:t>
      </w:r>
      <w:proofErr w:type="spellEnd"/>
      <w:r w:rsidRPr="00243F2E">
        <w:rPr>
          <w:sz w:val="24"/>
          <w:szCs w:val="24"/>
        </w:rPr>
        <w:t>/).</w:t>
      </w:r>
      <w:r w:rsidRPr="00243F2E">
        <w:rPr>
          <w:color w:val="000000"/>
          <w:spacing w:val="-1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-1"/>
          <w:sz w:val="24"/>
          <w:szCs w:val="24"/>
        </w:rPr>
      </w:pPr>
      <w:r w:rsidRPr="00243F2E">
        <w:rPr>
          <w:color w:val="000000"/>
          <w:spacing w:val="-1"/>
          <w:sz w:val="24"/>
          <w:szCs w:val="24"/>
        </w:rPr>
        <w:t xml:space="preserve">10. </w:t>
      </w:r>
      <w:proofErr w:type="gramStart"/>
      <w:r w:rsidRPr="00243F2E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243F2E">
        <w:rPr>
          <w:color w:val="000000"/>
          <w:spacing w:val="-1"/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243F2E">
        <w:rPr>
          <w:color w:val="000000"/>
          <w:spacing w:val="-1"/>
          <w:sz w:val="24"/>
          <w:szCs w:val="24"/>
        </w:rPr>
        <w:t>Суйгинского</w:t>
      </w:r>
      <w:proofErr w:type="spellEnd"/>
      <w:r w:rsidRPr="00243F2E">
        <w:rPr>
          <w:color w:val="000000"/>
          <w:spacing w:val="-1"/>
          <w:sz w:val="24"/>
          <w:szCs w:val="24"/>
        </w:rPr>
        <w:t xml:space="preserve"> сельского поселения.</w:t>
      </w:r>
    </w:p>
    <w:p w:rsidR="00243F2E" w:rsidRPr="00243F2E" w:rsidRDefault="00243F2E" w:rsidP="00243F2E">
      <w:pPr>
        <w:shd w:val="clear" w:color="auto" w:fill="FFFFFF"/>
        <w:spacing w:line="338" w:lineRule="exact"/>
        <w:ind w:left="130" w:firstLine="500"/>
        <w:jc w:val="both"/>
        <w:rPr>
          <w:color w:val="000000"/>
          <w:spacing w:val="-4"/>
          <w:sz w:val="24"/>
          <w:szCs w:val="24"/>
        </w:rPr>
      </w:pPr>
      <w:r w:rsidRPr="00243F2E">
        <w:rPr>
          <w:color w:val="000000"/>
          <w:spacing w:val="2"/>
          <w:sz w:val="24"/>
          <w:szCs w:val="24"/>
        </w:rPr>
        <w:t>11. Настоящее решение вступает в силу с 1</w:t>
      </w:r>
      <w:r w:rsidRPr="00243F2E">
        <w:rPr>
          <w:color w:val="000000"/>
          <w:spacing w:val="-4"/>
          <w:sz w:val="24"/>
          <w:szCs w:val="24"/>
        </w:rPr>
        <w:t xml:space="preserve"> января 2018 года.</w:t>
      </w:r>
    </w:p>
    <w:p w:rsidR="00243F2E" w:rsidRPr="00243F2E" w:rsidRDefault="00243F2E" w:rsidP="00243F2E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 ___________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pacing w:val="-13"/>
          <w:sz w:val="24"/>
          <w:szCs w:val="24"/>
        </w:rPr>
        <w:br w:type="page"/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lastRenderedPageBreak/>
        <w:t>Приложение  1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 __________№____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spacing w:before="53"/>
        <w:rPr>
          <w:spacing w:val="-1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5600"/>
      </w:tblGrid>
      <w:tr w:rsidR="00243F2E" w:rsidRPr="00243F2E" w:rsidTr="003D1EBC">
        <w:tc>
          <w:tcPr>
            <w:tcW w:w="9508" w:type="dxa"/>
            <w:gridSpan w:val="3"/>
            <w:tcBorders>
              <w:top w:val="nil"/>
              <w:left w:val="nil"/>
              <w:right w:val="nil"/>
            </w:tcBorders>
          </w:tcPr>
          <w:p w:rsidR="00243F2E" w:rsidRPr="00243F2E" w:rsidRDefault="00243F2E" w:rsidP="003D1EBC">
            <w:pPr>
              <w:tabs>
                <w:tab w:val="left" w:pos="609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3F2E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муниципального образования «</w:t>
            </w:r>
            <w:proofErr w:type="spellStart"/>
            <w:r w:rsidRPr="00243F2E">
              <w:rPr>
                <w:b/>
                <w:bCs/>
                <w:color w:val="000000"/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поселение» - территориальных органов федеральных органов исполнительной власти и закрепляемые за ними виды доходов</w:t>
            </w:r>
          </w:p>
          <w:p w:rsidR="00243F2E" w:rsidRPr="00243F2E" w:rsidRDefault="00243F2E" w:rsidP="003D1EBC">
            <w:pPr>
              <w:tabs>
                <w:tab w:val="left" w:pos="6096"/>
              </w:tabs>
              <w:jc w:val="center"/>
              <w:rPr>
                <w:spacing w:val="-13"/>
                <w:sz w:val="24"/>
                <w:szCs w:val="24"/>
              </w:rPr>
            </w:pPr>
          </w:p>
        </w:tc>
      </w:tr>
      <w:tr w:rsidR="00243F2E" w:rsidRPr="00243F2E" w:rsidTr="003D1EBC">
        <w:tc>
          <w:tcPr>
            <w:tcW w:w="3908" w:type="dxa"/>
            <w:gridSpan w:val="2"/>
            <w:vAlign w:val="center"/>
          </w:tcPr>
          <w:p w:rsidR="00243F2E" w:rsidRPr="00243F2E" w:rsidRDefault="00243F2E" w:rsidP="003D1EBC">
            <w:pPr>
              <w:tabs>
                <w:tab w:val="left" w:pos="6096"/>
              </w:tabs>
              <w:jc w:val="center"/>
              <w:rPr>
                <w:b/>
                <w:spacing w:val="-13"/>
                <w:sz w:val="24"/>
                <w:szCs w:val="24"/>
              </w:rPr>
            </w:pPr>
            <w:r w:rsidRPr="00243F2E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0" w:type="dxa"/>
            <w:vAlign w:val="center"/>
          </w:tcPr>
          <w:p w:rsidR="00243F2E" w:rsidRPr="00243F2E" w:rsidRDefault="00243F2E" w:rsidP="003D1EBC">
            <w:pPr>
              <w:tabs>
                <w:tab w:val="left" w:pos="60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Наименование главных администраторов доходов бюджета муниципального образования «</w:t>
            </w:r>
            <w:proofErr w:type="spellStart"/>
            <w:r w:rsidRPr="00243F2E">
              <w:rPr>
                <w:b/>
                <w:bCs/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b/>
                <w:bCs/>
                <w:sz w:val="24"/>
                <w:szCs w:val="24"/>
              </w:rPr>
              <w:t xml:space="preserve"> сельское поселение» и закрепляемых за ними видов доходов</w:t>
            </w:r>
          </w:p>
        </w:tc>
      </w:tr>
      <w:tr w:rsidR="00243F2E" w:rsidRPr="00243F2E" w:rsidTr="003D1EBC">
        <w:tc>
          <w:tcPr>
            <w:tcW w:w="808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43F2E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00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243F2E">
              <w:rPr>
                <w:b/>
                <w:i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243F2E" w:rsidRPr="00243F2E" w:rsidTr="003D1EBC">
        <w:tc>
          <w:tcPr>
            <w:tcW w:w="808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00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00" w:type="dxa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3F2E" w:rsidRPr="00243F2E" w:rsidTr="003D1EBC">
        <w:tc>
          <w:tcPr>
            <w:tcW w:w="808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00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00" w:type="dxa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3F2E">
              <w:rPr>
                <w:sz w:val="24"/>
                <w:szCs w:val="24"/>
              </w:rPr>
              <w:t>инжекторных</w:t>
            </w:r>
            <w:proofErr w:type="spellEnd"/>
            <w:r w:rsidRPr="00243F2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3F2E" w:rsidRPr="00243F2E" w:rsidTr="003D1EBC">
        <w:tc>
          <w:tcPr>
            <w:tcW w:w="808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00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00" w:type="dxa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3F2E" w:rsidRPr="00243F2E" w:rsidTr="003D1EBC">
        <w:tc>
          <w:tcPr>
            <w:tcW w:w="808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00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00" w:type="dxa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3F2E" w:rsidRPr="00243F2E" w:rsidTr="003D1EBC">
        <w:tc>
          <w:tcPr>
            <w:tcW w:w="808" w:type="dxa"/>
            <w:vAlign w:val="center"/>
          </w:tcPr>
          <w:p w:rsidR="00243F2E" w:rsidRPr="00243F2E" w:rsidRDefault="00243F2E" w:rsidP="003D1EBC">
            <w:pPr>
              <w:tabs>
                <w:tab w:val="left" w:pos="6096"/>
              </w:tabs>
              <w:jc w:val="center"/>
              <w:rPr>
                <w:i/>
                <w:spacing w:val="-13"/>
                <w:sz w:val="24"/>
                <w:szCs w:val="24"/>
              </w:rPr>
            </w:pPr>
            <w:r w:rsidRPr="00243F2E">
              <w:rPr>
                <w:b/>
                <w:bCs/>
                <w:i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00" w:type="dxa"/>
            <w:vAlign w:val="center"/>
          </w:tcPr>
          <w:p w:rsidR="00243F2E" w:rsidRPr="00243F2E" w:rsidRDefault="00243F2E" w:rsidP="003D1EBC">
            <w:pPr>
              <w:tabs>
                <w:tab w:val="left" w:pos="6096"/>
              </w:tabs>
              <w:jc w:val="center"/>
              <w:rPr>
                <w:i/>
                <w:spacing w:val="-13"/>
                <w:sz w:val="24"/>
                <w:szCs w:val="24"/>
              </w:rPr>
            </w:pPr>
          </w:p>
        </w:tc>
        <w:tc>
          <w:tcPr>
            <w:tcW w:w="5600" w:type="dxa"/>
          </w:tcPr>
          <w:p w:rsidR="00243F2E" w:rsidRPr="00243F2E" w:rsidRDefault="00243F2E" w:rsidP="003D1EBC">
            <w:pPr>
              <w:tabs>
                <w:tab w:val="left" w:pos="6096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43F2E">
              <w:rPr>
                <w:b/>
                <w:bCs/>
                <w:i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243F2E" w:rsidRPr="00243F2E" w:rsidTr="003D1EBC">
        <w:trPr>
          <w:trHeight w:val="347"/>
        </w:trPr>
        <w:tc>
          <w:tcPr>
            <w:tcW w:w="808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00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00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Налог на доходы физических  лиц</w:t>
            </w:r>
          </w:p>
        </w:tc>
      </w:tr>
      <w:tr w:rsidR="00243F2E" w:rsidRPr="00243F2E" w:rsidTr="003D1EBC">
        <w:trPr>
          <w:trHeight w:val="369"/>
        </w:trPr>
        <w:tc>
          <w:tcPr>
            <w:tcW w:w="808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00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00" w:type="dxa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243F2E" w:rsidRPr="00243F2E" w:rsidTr="003D1EBC">
        <w:trPr>
          <w:trHeight w:val="349"/>
        </w:trPr>
        <w:tc>
          <w:tcPr>
            <w:tcW w:w="808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00" w:type="dxa"/>
            <w:vAlign w:val="center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600" w:type="dxa"/>
          </w:tcPr>
          <w:p w:rsidR="00243F2E" w:rsidRPr="00243F2E" w:rsidRDefault="00243F2E" w:rsidP="003D1E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</w:tbl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color w:val="FFFFFF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_______</w:t>
      </w:r>
    </w:p>
    <w:p w:rsidR="00243F2E" w:rsidRPr="00243F2E" w:rsidRDefault="00243F2E" w:rsidP="00243F2E">
      <w:pPr>
        <w:rPr>
          <w:sz w:val="24"/>
          <w:szCs w:val="24"/>
          <w:highlight w:val="cyan"/>
        </w:rPr>
      </w:pPr>
    </w:p>
    <w:p w:rsidR="00243F2E" w:rsidRPr="00243F2E" w:rsidRDefault="00243F2E" w:rsidP="00243F2E">
      <w:pPr>
        <w:rPr>
          <w:sz w:val="24"/>
          <w:szCs w:val="24"/>
          <w:highlight w:val="cyan"/>
        </w:rPr>
        <w:sectPr w:rsidR="00243F2E" w:rsidRPr="00243F2E" w:rsidSect="004E1A75"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lastRenderedPageBreak/>
        <w:t>Приложение 2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 __________№____</w:t>
      </w:r>
    </w:p>
    <w:p w:rsidR="00243F2E" w:rsidRPr="00243F2E" w:rsidRDefault="00243F2E" w:rsidP="00243F2E">
      <w:pPr>
        <w:jc w:val="center"/>
        <w:rPr>
          <w:b/>
          <w:bCs/>
          <w:sz w:val="24"/>
          <w:szCs w:val="24"/>
        </w:rPr>
      </w:pPr>
      <w:r w:rsidRPr="00243F2E">
        <w:rPr>
          <w:b/>
          <w:bCs/>
          <w:sz w:val="24"/>
          <w:szCs w:val="24"/>
        </w:rPr>
        <w:t xml:space="preserve">Перечень главных администраторов доходов </w:t>
      </w:r>
      <w:r w:rsidRPr="00243F2E">
        <w:rPr>
          <w:b/>
          <w:bCs/>
          <w:color w:val="000000"/>
          <w:sz w:val="24"/>
          <w:szCs w:val="24"/>
        </w:rPr>
        <w:t>бюджета муниципального образования «</w:t>
      </w:r>
      <w:proofErr w:type="spellStart"/>
      <w:r w:rsidRPr="00243F2E">
        <w:rPr>
          <w:b/>
          <w:bCs/>
          <w:color w:val="000000"/>
          <w:sz w:val="24"/>
          <w:szCs w:val="24"/>
        </w:rPr>
        <w:t>Суйгинское</w:t>
      </w:r>
      <w:proofErr w:type="spellEnd"/>
      <w:r w:rsidRPr="00243F2E">
        <w:rPr>
          <w:b/>
          <w:bCs/>
          <w:color w:val="000000"/>
          <w:sz w:val="24"/>
          <w:szCs w:val="24"/>
        </w:rPr>
        <w:t xml:space="preserve"> сельское поселение»</w:t>
      </w:r>
      <w:r w:rsidRPr="00243F2E">
        <w:rPr>
          <w:b/>
          <w:bCs/>
          <w:sz w:val="24"/>
          <w:szCs w:val="24"/>
        </w:rPr>
        <w:t xml:space="preserve"> - органов местного самоуправления </w:t>
      </w:r>
      <w:proofErr w:type="spellStart"/>
      <w:r w:rsidRPr="00243F2E">
        <w:rPr>
          <w:b/>
          <w:bCs/>
          <w:sz w:val="24"/>
          <w:szCs w:val="24"/>
        </w:rPr>
        <w:t>Суйгинского</w:t>
      </w:r>
      <w:proofErr w:type="spellEnd"/>
      <w:r w:rsidRPr="00243F2E">
        <w:rPr>
          <w:b/>
          <w:bCs/>
          <w:sz w:val="24"/>
          <w:szCs w:val="24"/>
        </w:rPr>
        <w:t xml:space="preserve"> сельского поселения, муниципальных учреждений </w:t>
      </w:r>
      <w:proofErr w:type="spellStart"/>
      <w:r w:rsidRPr="00243F2E">
        <w:rPr>
          <w:b/>
          <w:bCs/>
          <w:sz w:val="24"/>
          <w:szCs w:val="24"/>
        </w:rPr>
        <w:t>Молчановского</w:t>
      </w:r>
      <w:proofErr w:type="spellEnd"/>
      <w:r w:rsidRPr="00243F2E">
        <w:rPr>
          <w:b/>
          <w:bCs/>
          <w:sz w:val="24"/>
          <w:szCs w:val="24"/>
        </w:rPr>
        <w:t xml:space="preserve"> района</w:t>
      </w: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b/>
          <w:bCs/>
          <w:sz w:val="24"/>
          <w:szCs w:val="24"/>
        </w:rPr>
        <w:t>и закрепляемые за ними виды доходов</w:t>
      </w: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3026"/>
        <w:gridCol w:w="5460"/>
      </w:tblGrid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Наименование главных администраторов доходов бюджета муниципального образования «</w:t>
            </w:r>
            <w:proofErr w:type="spellStart"/>
            <w:r w:rsidRPr="00243F2E">
              <w:rPr>
                <w:b/>
                <w:bCs/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b/>
                <w:bCs/>
                <w:sz w:val="24"/>
                <w:szCs w:val="24"/>
              </w:rPr>
              <w:t xml:space="preserve"> сельское поселение» и закрепляемые за ними видов доходов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2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4"/>
                <w:szCs w:val="24"/>
              </w:rPr>
            </w:pPr>
            <w:r w:rsidRPr="00243F2E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243F2E">
              <w:rPr>
                <w:b/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2316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25"/>
              <w:jc w:val="center"/>
              <w:rPr>
                <w:snapToGrid w:val="0"/>
                <w:sz w:val="24"/>
                <w:szCs w:val="24"/>
              </w:rPr>
            </w:pPr>
            <w:r w:rsidRPr="00243F2E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22" w:lineRule="exact"/>
              <w:ind w:left="72" w:right="96"/>
              <w:rPr>
                <w:snapToGrid w:val="0"/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 w:rsidRPr="00243F2E">
              <w:rPr>
                <w:spacing w:val="-1"/>
                <w:sz w:val="24"/>
                <w:szCs w:val="24"/>
              </w:rPr>
              <w:t>1 11 05075 10 0000 120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22" w:lineRule="exact"/>
              <w:ind w:left="72" w:right="96"/>
              <w:rPr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198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1 11 09045 10 0000 120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86"/>
              <w:rPr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268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1 14 02053 10 0000 410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22" w:lineRule="exact"/>
              <w:ind w:left="72" w:right="38"/>
              <w:rPr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1 14 02053 10 0000 440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22" w:lineRule="exact"/>
              <w:ind w:left="72" w:right="38"/>
              <w:rPr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1801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202"/>
              <w:jc w:val="center"/>
              <w:rPr>
                <w:spacing w:val="-4"/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1 14 03050 10 0000 410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22" w:lineRule="exact"/>
              <w:ind w:left="72" w:right="38"/>
              <w:jc w:val="both"/>
              <w:rPr>
                <w:snapToGrid w:val="0"/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202"/>
              <w:jc w:val="center"/>
              <w:rPr>
                <w:spacing w:val="-4"/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1 14 03050 10 0000 440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22" w:lineRule="exact"/>
              <w:ind w:left="72" w:right="38"/>
              <w:rPr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1 17 01050 10 0000 180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38"/>
              <w:rPr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206"/>
              <w:jc w:val="center"/>
              <w:rPr>
                <w:spacing w:val="-4"/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1 17 05050 10 0000 180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38"/>
              <w:rPr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2 02 15001 10 0000 151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82"/>
              <w:jc w:val="center"/>
              <w:rPr>
                <w:spacing w:val="-4"/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2 02 49999 10 0000 151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rStyle w:val="blk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 на компенсацию расходов по организации электроснабжения от дизельных электростанций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82"/>
              <w:jc w:val="center"/>
              <w:rPr>
                <w:spacing w:val="-4"/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2 02 49999 10 0000 151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3F2E">
              <w:rPr>
                <w:color w:val="000000"/>
                <w:sz w:val="24"/>
                <w:szCs w:val="24"/>
                <w:shd w:val="clear" w:color="auto" w:fill="FFFFFF"/>
              </w:rPr>
              <w:t xml:space="preserve">Иные межбюджетные трансферты на поддержание мер по обеспечению сбалансированности бюджетов сельских поселений </w:t>
            </w:r>
            <w:proofErr w:type="spellStart"/>
            <w:r w:rsidRPr="00243F2E">
              <w:rPr>
                <w:color w:val="000000"/>
                <w:sz w:val="24"/>
                <w:szCs w:val="24"/>
                <w:shd w:val="clear" w:color="auto" w:fill="FFFFFF"/>
              </w:rPr>
              <w:t>Молчановского</w:t>
            </w:r>
            <w:proofErr w:type="spellEnd"/>
            <w:r w:rsidRPr="00243F2E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82"/>
              <w:jc w:val="center"/>
              <w:rPr>
                <w:spacing w:val="-4"/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2 02 49999 10 0000 151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3F2E">
              <w:rPr>
                <w:sz w:val="24"/>
                <w:szCs w:val="24"/>
              </w:rPr>
              <w:t>Иной межбюджетный трансферт на обеспечение условий для развития физической культуры и массового спорта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82"/>
              <w:jc w:val="center"/>
              <w:rPr>
                <w:spacing w:val="-4"/>
                <w:sz w:val="24"/>
                <w:szCs w:val="24"/>
              </w:rPr>
            </w:pPr>
            <w:r w:rsidRPr="00243F2E">
              <w:rPr>
                <w:spacing w:val="-4"/>
                <w:sz w:val="24"/>
                <w:szCs w:val="24"/>
              </w:rPr>
              <w:t>2 02 49999 10 0000 151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Иной межбюджетный трансферт на реализацию мероприятий федеральной целевой программы «Устойчивое развитие сельских территорий на 2014 – 2017 годы и на период до 2020 года» (</w:t>
            </w:r>
            <w:proofErr w:type="spellStart"/>
            <w:r w:rsidRPr="00243F2E">
              <w:rPr>
                <w:sz w:val="24"/>
                <w:szCs w:val="24"/>
              </w:rPr>
              <w:t>грантовая</w:t>
            </w:r>
            <w:proofErr w:type="spellEnd"/>
            <w:r w:rsidRPr="00243F2E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</w:tr>
      <w:tr w:rsidR="00243F2E" w:rsidRPr="00243F2E" w:rsidTr="003D1EBC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F2E" w:rsidRPr="00243F2E" w:rsidRDefault="00243F2E" w:rsidP="003D1EBC">
            <w:pPr>
              <w:shd w:val="clear" w:color="auto" w:fill="FFFFFF"/>
              <w:ind w:left="182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243F2E">
              <w:rPr>
                <w:spacing w:val="-4"/>
                <w:sz w:val="24"/>
                <w:szCs w:val="24"/>
              </w:rPr>
              <w:t>2 02 49999 10 0000 151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243F2E">
              <w:rPr>
                <w:sz w:val="24"/>
                <w:szCs w:val="24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43F2E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243F2E" w:rsidRPr="00243F2E" w:rsidTr="003D1EB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2 18 05030 10 0000 180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ind w:left="72"/>
              <w:jc w:val="both"/>
              <w:rPr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43F2E" w:rsidRPr="00243F2E" w:rsidTr="003D1EB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sz w:val="24"/>
                <w:szCs w:val="24"/>
              </w:rPr>
            </w:pPr>
            <w:r w:rsidRPr="00243F2E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ind w:left="72"/>
              <w:rPr>
                <w:rStyle w:val="blk"/>
                <w:b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243F2E">
              <w:rPr>
                <w:b/>
                <w:bCs/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b/>
                <w:bCs/>
                <w:sz w:val="24"/>
                <w:szCs w:val="24"/>
              </w:rPr>
              <w:t xml:space="preserve"> района Томской области</w:t>
            </w:r>
          </w:p>
        </w:tc>
      </w:tr>
      <w:tr w:rsidR="00243F2E" w:rsidRPr="00243F2E" w:rsidTr="003D1EB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2 08 05000 10 0000 180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ind w:left="72"/>
              <w:rPr>
                <w:bCs/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ind w:left="5664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pacing w:val="-3"/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     ____________</w:t>
      </w:r>
    </w:p>
    <w:p w:rsidR="00243F2E" w:rsidRPr="00243F2E" w:rsidRDefault="00243F2E" w:rsidP="00243F2E">
      <w:pPr>
        <w:shd w:val="clear" w:color="auto" w:fill="FFFFFF"/>
        <w:spacing w:line="245" w:lineRule="exact"/>
        <w:ind w:left="5664"/>
        <w:rPr>
          <w:spacing w:val="-13"/>
          <w:sz w:val="24"/>
          <w:szCs w:val="24"/>
        </w:rPr>
      </w:pPr>
      <w:r w:rsidRPr="00243F2E">
        <w:rPr>
          <w:spacing w:val="-3"/>
          <w:sz w:val="24"/>
          <w:szCs w:val="24"/>
        </w:rPr>
        <w:br w:type="page"/>
      </w:r>
      <w:r w:rsidRPr="00243F2E">
        <w:rPr>
          <w:spacing w:val="-3"/>
          <w:sz w:val="24"/>
          <w:szCs w:val="24"/>
        </w:rPr>
        <w:lastRenderedPageBreak/>
        <w:t xml:space="preserve">       </w:t>
      </w:r>
      <w:r w:rsidRPr="00243F2E">
        <w:rPr>
          <w:spacing w:val="-13"/>
          <w:sz w:val="24"/>
          <w:szCs w:val="24"/>
        </w:rPr>
        <w:t>Приложение 3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  _________№______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Перечень главных администраторов</w:t>
      </w:r>
    </w:p>
    <w:p w:rsidR="00243F2E" w:rsidRPr="00243F2E" w:rsidRDefault="00243F2E" w:rsidP="00243F2E">
      <w:pPr>
        <w:ind w:right="721"/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 xml:space="preserve">источников финансирования дефицита </w:t>
      </w:r>
      <w:r w:rsidRPr="00243F2E">
        <w:rPr>
          <w:b/>
          <w:bCs/>
          <w:color w:val="000000"/>
          <w:sz w:val="24"/>
          <w:szCs w:val="24"/>
        </w:rPr>
        <w:t>бюджета муниципального образования «</w:t>
      </w:r>
      <w:proofErr w:type="spellStart"/>
      <w:r w:rsidRPr="00243F2E">
        <w:rPr>
          <w:b/>
          <w:bCs/>
          <w:color w:val="000000"/>
          <w:sz w:val="24"/>
          <w:szCs w:val="24"/>
        </w:rPr>
        <w:t>Суйгинское</w:t>
      </w:r>
      <w:proofErr w:type="spellEnd"/>
      <w:r w:rsidRPr="00243F2E">
        <w:rPr>
          <w:b/>
          <w:bCs/>
          <w:color w:val="000000"/>
          <w:sz w:val="24"/>
          <w:szCs w:val="24"/>
        </w:rPr>
        <w:t xml:space="preserve"> сельское поселение»</w:t>
      </w:r>
      <w:r w:rsidRPr="00243F2E">
        <w:rPr>
          <w:b/>
          <w:sz w:val="24"/>
          <w:szCs w:val="24"/>
        </w:rPr>
        <w:t xml:space="preserve"> 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tbl>
      <w:tblPr>
        <w:tblW w:w="9141" w:type="dxa"/>
        <w:tblInd w:w="508" w:type="dxa"/>
        <w:tblLook w:val="0000" w:firstRow="0" w:lastRow="0" w:firstColumn="0" w:lastColumn="0" w:noHBand="0" w:noVBand="0"/>
      </w:tblPr>
      <w:tblGrid>
        <w:gridCol w:w="1872"/>
        <w:gridCol w:w="3128"/>
        <w:gridCol w:w="4141"/>
      </w:tblGrid>
      <w:tr w:rsidR="00243F2E" w:rsidRPr="00243F2E" w:rsidTr="003D1EBC">
        <w:trPr>
          <w:trHeight w:val="66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ind w:left="307" w:hanging="307"/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243F2E" w:rsidRPr="00243F2E" w:rsidTr="003D1EBC">
        <w:trPr>
          <w:trHeight w:val="12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</w:tr>
      <w:tr w:rsidR="00243F2E" w:rsidRPr="00243F2E" w:rsidTr="003D1EBC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</w:t>
            </w:r>
          </w:p>
        </w:tc>
      </w:tr>
      <w:tr w:rsidR="00243F2E" w:rsidRPr="00243F2E" w:rsidTr="003D1EBC">
        <w:trPr>
          <w:trHeight w:val="6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43F2E">
              <w:rPr>
                <w:b/>
                <w:bCs/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43F2E" w:rsidRPr="00243F2E" w:rsidTr="003D1EBC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43F2E" w:rsidRPr="00243F2E" w:rsidTr="003D1EBC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43F2E" w:rsidRPr="00243F2E" w:rsidRDefault="00243F2E" w:rsidP="00243F2E">
      <w:pPr>
        <w:shd w:val="clear" w:color="auto" w:fill="FFFFFF"/>
        <w:spacing w:line="245" w:lineRule="exact"/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         __________</w:t>
      </w:r>
    </w:p>
    <w:p w:rsidR="00243F2E" w:rsidRPr="00243F2E" w:rsidRDefault="00243F2E" w:rsidP="00243F2E">
      <w:pPr>
        <w:shd w:val="clear" w:color="auto" w:fill="FFFFFF"/>
        <w:spacing w:line="245" w:lineRule="exact"/>
        <w:jc w:val="both"/>
        <w:rPr>
          <w:sz w:val="24"/>
          <w:szCs w:val="24"/>
        </w:rPr>
      </w:pP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  <w:sectPr w:rsidR="00243F2E" w:rsidRPr="00243F2E" w:rsidSect="004E1A75"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lastRenderedPageBreak/>
        <w:t>Приложение 4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от___________№_____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  <w:highlight w:val="yellow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Объём безвозмездных поступлений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 xml:space="preserve"> </w:t>
      </w:r>
      <w:r w:rsidRPr="00243F2E">
        <w:rPr>
          <w:b/>
          <w:bCs/>
          <w:color w:val="000000"/>
          <w:sz w:val="24"/>
          <w:szCs w:val="24"/>
        </w:rPr>
        <w:t>бюджету муниципального образования «</w:t>
      </w:r>
      <w:proofErr w:type="spellStart"/>
      <w:r w:rsidRPr="00243F2E">
        <w:rPr>
          <w:b/>
          <w:bCs/>
          <w:color w:val="000000"/>
          <w:sz w:val="24"/>
          <w:szCs w:val="24"/>
        </w:rPr>
        <w:t>Суйгинское</w:t>
      </w:r>
      <w:proofErr w:type="spellEnd"/>
      <w:r w:rsidRPr="00243F2E">
        <w:rPr>
          <w:b/>
          <w:bCs/>
          <w:color w:val="000000"/>
          <w:sz w:val="24"/>
          <w:szCs w:val="24"/>
        </w:rPr>
        <w:t xml:space="preserve"> сельское поселение»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из бюджета муниципального образования «</w:t>
      </w:r>
      <w:proofErr w:type="spellStart"/>
      <w:r w:rsidRPr="00243F2E">
        <w:rPr>
          <w:b/>
          <w:sz w:val="24"/>
          <w:szCs w:val="24"/>
        </w:rPr>
        <w:t>Молчановский</w:t>
      </w:r>
      <w:proofErr w:type="spellEnd"/>
      <w:r w:rsidRPr="00243F2E">
        <w:rPr>
          <w:b/>
          <w:sz w:val="24"/>
          <w:szCs w:val="24"/>
        </w:rPr>
        <w:t xml:space="preserve"> район»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на 2018 год</w:t>
      </w:r>
    </w:p>
    <w:p w:rsidR="00243F2E" w:rsidRPr="00243F2E" w:rsidRDefault="00243F2E" w:rsidP="00243F2E">
      <w:pPr>
        <w:shd w:val="clear" w:color="auto" w:fill="FFFFFF"/>
        <w:spacing w:line="245" w:lineRule="exact"/>
        <w:jc w:val="both"/>
        <w:rPr>
          <w:sz w:val="24"/>
          <w:szCs w:val="24"/>
        </w:rPr>
      </w:pP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</w:r>
      <w:r w:rsidRPr="00243F2E">
        <w:rPr>
          <w:spacing w:val="-3"/>
          <w:sz w:val="24"/>
          <w:szCs w:val="24"/>
        </w:rPr>
        <w:tab/>
        <w:t>тыс. руб.</w:t>
      </w:r>
    </w:p>
    <w:tbl>
      <w:tblPr>
        <w:tblW w:w="10229" w:type="dxa"/>
        <w:tblInd w:w="-92" w:type="dxa"/>
        <w:tblLook w:val="0000" w:firstRow="0" w:lastRow="0" w:firstColumn="0" w:lastColumn="0" w:noHBand="0" w:noVBand="0"/>
      </w:tblPr>
      <w:tblGrid>
        <w:gridCol w:w="2900"/>
        <w:gridCol w:w="5781"/>
        <w:gridCol w:w="1548"/>
      </w:tblGrid>
      <w:tr w:rsidR="00243F2E" w:rsidRPr="00243F2E" w:rsidTr="003D1EBC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243F2E" w:rsidRPr="00243F2E" w:rsidTr="003D1EBC">
        <w:trPr>
          <w:trHeight w:val="28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both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17246,1</w:t>
            </w:r>
          </w:p>
        </w:tc>
      </w:tr>
      <w:tr w:rsidR="00243F2E" w:rsidRPr="00243F2E" w:rsidTr="003D1EBC">
        <w:trPr>
          <w:trHeight w:val="4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both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17246,1</w:t>
            </w:r>
          </w:p>
        </w:tc>
      </w:tr>
      <w:tr w:rsidR="00243F2E" w:rsidRPr="00243F2E" w:rsidTr="003D1EBC">
        <w:trPr>
          <w:trHeight w:val="4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2 02 10000 00 0000 151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2322,4</w:t>
            </w:r>
          </w:p>
        </w:tc>
      </w:tr>
      <w:tr w:rsidR="00243F2E" w:rsidRPr="00243F2E" w:rsidTr="003D1EBC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2 02 15001 10 0000 151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rStyle w:val="blk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2322,4</w:t>
            </w:r>
          </w:p>
        </w:tc>
      </w:tr>
      <w:tr w:rsidR="00243F2E" w:rsidRPr="00243F2E" w:rsidTr="003D1EBC">
        <w:trPr>
          <w:trHeight w:val="3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2 02 40000 00 0000 151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rStyle w:val="blk"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i/>
                <w:sz w:val="24"/>
                <w:szCs w:val="24"/>
              </w:rPr>
            </w:pPr>
            <w:r w:rsidRPr="00243F2E">
              <w:rPr>
                <w:b/>
                <w:i/>
                <w:sz w:val="24"/>
                <w:szCs w:val="24"/>
              </w:rPr>
              <w:t>14923,7</w:t>
            </w:r>
          </w:p>
        </w:tc>
      </w:tr>
      <w:tr w:rsidR="00243F2E" w:rsidRPr="00243F2E" w:rsidTr="003D1EBC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i/>
                <w:sz w:val="24"/>
                <w:szCs w:val="24"/>
              </w:rPr>
              <w:t>2 02 49999 10 0000 151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i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i/>
                <w:sz w:val="24"/>
                <w:szCs w:val="24"/>
              </w:rPr>
            </w:pPr>
            <w:r w:rsidRPr="00243F2E">
              <w:rPr>
                <w:i/>
                <w:sz w:val="24"/>
                <w:szCs w:val="24"/>
              </w:rPr>
              <w:t>14923,7</w:t>
            </w:r>
          </w:p>
        </w:tc>
      </w:tr>
      <w:tr w:rsidR="00243F2E" w:rsidRPr="00243F2E" w:rsidTr="003D1EBC">
        <w:trPr>
          <w:trHeight w:val="393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43F2E">
              <w:rPr>
                <w:i/>
                <w:color w:val="000000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43F2E" w:rsidRPr="00243F2E" w:rsidTr="003D1EBC">
        <w:trPr>
          <w:trHeight w:val="393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rStyle w:val="blk"/>
                <w:sz w:val="24"/>
                <w:szCs w:val="24"/>
              </w:rPr>
            </w:pPr>
            <w:r w:rsidRPr="00243F2E">
              <w:rPr>
                <w:color w:val="000000"/>
                <w:sz w:val="24"/>
                <w:szCs w:val="24"/>
                <w:shd w:val="clear" w:color="auto" w:fill="FFFFFF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13859,2</w:t>
            </w:r>
          </w:p>
        </w:tc>
      </w:tr>
      <w:tr w:rsidR="00243F2E" w:rsidRPr="00243F2E" w:rsidTr="003D1EBC">
        <w:trPr>
          <w:trHeight w:val="822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3F2E">
              <w:rPr>
                <w:color w:val="000000"/>
                <w:sz w:val="24"/>
                <w:szCs w:val="24"/>
                <w:shd w:val="clear" w:color="auto" w:fill="FFFFFF"/>
              </w:rPr>
              <w:t xml:space="preserve">на поддержание мер по обеспечению сбалансированности бюджетов сельских поселений </w:t>
            </w:r>
            <w:proofErr w:type="spellStart"/>
            <w:r w:rsidRPr="00243F2E">
              <w:rPr>
                <w:color w:val="000000"/>
                <w:sz w:val="24"/>
                <w:szCs w:val="24"/>
                <w:shd w:val="clear" w:color="auto" w:fill="FFFFFF"/>
              </w:rPr>
              <w:t>Молчановского</w:t>
            </w:r>
            <w:proofErr w:type="spellEnd"/>
            <w:r w:rsidRPr="00243F2E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909,7</w:t>
            </w:r>
          </w:p>
        </w:tc>
      </w:tr>
      <w:tr w:rsidR="00243F2E" w:rsidRPr="00243F2E" w:rsidTr="003D1EBC">
        <w:trPr>
          <w:trHeight w:val="822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43F2E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43F2E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822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на реализацию мероприятий федеральной целевой программы «Устойчивое развитие сельских территорий на 2014 – 2017 годы и на период до 2020 года» (</w:t>
            </w:r>
            <w:proofErr w:type="spellStart"/>
            <w:r w:rsidRPr="00243F2E">
              <w:rPr>
                <w:sz w:val="24"/>
                <w:szCs w:val="24"/>
              </w:rPr>
              <w:t>грантовая</w:t>
            </w:r>
            <w:proofErr w:type="spellEnd"/>
            <w:r w:rsidRPr="00243F2E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trHeight w:val="822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243F2E" w:rsidRDefault="00243F2E" w:rsidP="003D1EBC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43F2E"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</w:tbl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__________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center"/>
        <w:rPr>
          <w:spacing w:val="-13"/>
          <w:sz w:val="24"/>
          <w:szCs w:val="24"/>
        </w:rPr>
      </w:pPr>
      <w:r w:rsidRPr="00243F2E">
        <w:rPr>
          <w:sz w:val="24"/>
          <w:szCs w:val="24"/>
        </w:rPr>
        <w:br w:type="page"/>
      </w:r>
      <w:r w:rsidRPr="00243F2E">
        <w:rPr>
          <w:sz w:val="24"/>
          <w:szCs w:val="24"/>
        </w:rPr>
        <w:lastRenderedPageBreak/>
        <w:t xml:space="preserve"> </w:t>
      </w:r>
      <w:r w:rsidRPr="00243F2E">
        <w:rPr>
          <w:sz w:val="24"/>
          <w:szCs w:val="24"/>
        </w:rPr>
        <w:tab/>
      </w:r>
      <w:r w:rsidRPr="00243F2E">
        <w:rPr>
          <w:sz w:val="24"/>
          <w:szCs w:val="24"/>
        </w:rPr>
        <w:tab/>
      </w:r>
      <w:r w:rsidRPr="00243F2E">
        <w:rPr>
          <w:sz w:val="24"/>
          <w:szCs w:val="24"/>
        </w:rPr>
        <w:tab/>
      </w:r>
      <w:r w:rsidRPr="00243F2E">
        <w:rPr>
          <w:sz w:val="24"/>
          <w:szCs w:val="24"/>
        </w:rPr>
        <w:tab/>
      </w:r>
      <w:r w:rsidRPr="00243F2E">
        <w:rPr>
          <w:sz w:val="24"/>
          <w:szCs w:val="24"/>
        </w:rPr>
        <w:tab/>
      </w:r>
      <w:r w:rsidRPr="00243F2E">
        <w:rPr>
          <w:spacing w:val="-13"/>
          <w:sz w:val="24"/>
          <w:szCs w:val="24"/>
        </w:rPr>
        <w:t>Приложение 5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 ____________№___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Источники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 xml:space="preserve">финансирования дефицита </w:t>
      </w:r>
      <w:r w:rsidRPr="00243F2E">
        <w:rPr>
          <w:b/>
          <w:bCs/>
          <w:color w:val="000000"/>
          <w:sz w:val="24"/>
          <w:szCs w:val="24"/>
        </w:rPr>
        <w:t>бюджета муниципального образования «</w:t>
      </w:r>
      <w:proofErr w:type="spellStart"/>
      <w:r w:rsidRPr="00243F2E">
        <w:rPr>
          <w:b/>
          <w:bCs/>
          <w:color w:val="000000"/>
          <w:sz w:val="24"/>
          <w:szCs w:val="24"/>
        </w:rPr>
        <w:t>Суйгинское</w:t>
      </w:r>
      <w:proofErr w:type="spellEnd"/>
      <w:r w:rsidRPr="00243F2E">
        <w:rPr>
          <w:b/>
          <w:bCs/>
          <w:color w:val="000000"/>
          <w:sz w:val="24"/>
          <w:szCs w:val="24"/>
        </w:rPr>
        <w:t xml:space="preserve"> сельское поселение»</w:t>
      </w:r>
    </w:p>
    <w:p w:rsidR="00243F2E" w:rsidRPr="00243F2E" w:rsidRDefault="00243F2E" w:rsidP="00243F2E">
      <w:pPr>
        <w:jc w:val="center"/>
        <w:rPr>
          <w:b/>
          <w:i/>
          <w:sz w:val="24"/>
          <w:szCs w:val="24"/>
        </w:rPr>
      </w:pPr>
      <w:r w:rsidRPr="00243F2E">
        <w:rPr>
          <w:b/>
          <w:sz w:val="24"/>
          <w:szCs w:val="24"/>
        </w:rPr>
        <w:t>на 2018</w:t>
      </w:r>
      <w:r w:rsidRPr="00243F2E">
        <w:rPr>
          <w:b/>
          <w:i/>
          <w:sz w:val="24"/>
          <w:szCs w:val="24"/>
        </w:rPr>
        <w:t xml:space="preserve"> </w:t>
      </w:r>
      <w:r w:rsidRPr="00243F2E">
        <w:rPr>
          <w:b/>
          <w:sz w:val="24"/>
          <w:szCs w:val="24"/>
        </w:rPr>
        <w:t>год</w:t>
      </w:r>
    </w:p>
    <w:p w:rsidR="00243F2E" w:rsidRPr="00243F2E" w:rsidRDefault="00243F2E" w:rsidP="00243F2E">
      <w:pPr>
        <w:jc w:val="center"/>
        <w:rPr>
          <w:b/>
          <w:i/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496"/>
        <w:gridCol w:w="1800"/>
      </w:tblGrid>
      <w:tr w:rsidR="00243F2E" w:rsidRPr="00243F2E" w:rsidTr="003D1EBC">
        <w:tc>
          <w:tcPr>
            <w:tcW w:w="1244" w:type="dxa"/>
            <w:vAlign w:val="center"/>
          </w:tcPr>
          <w:p w:rsidR="00243F2E" w:rsidRPr="00243F2E" w:rsidRDefault="00243F2E" w:rsidP="003D1EBC">
            <w:pPr>
              <w:pStyle w:val="af"/>
              <w:ind w:right="-108"/>
              <w:rPr>
                <w:b w:val="0"/>
                <w:color w:val="000000"/>
              </w:rPr>
            </w:pPr>
            <w:r w:rsidRPr="00243F2E">
              <w:rPr>
                <w:b w:val="0"/>
                <w:color w:val="000000"/>
              </w:rPr>
              <w:t>Код администратора</w:t>
            </w:r>
          </w:p>
        </w:tc>
        <w:tc>
          <w:tcPr>
            <w:tcW w:w="6496" w:type="dxa"/>
            <w:vAlign w:val="center"/>
          </w:tcPr>
          <w:p w:rsidR="00243F2E" w:rsidRPr="00243F2E" w:rsidRDefault="00243F2E" w:rsidP="003D1EBC">
            <w:pPr>
              <w:pStyle w:val="af"/>
              <w:rPr>
                <w:b w:val="0"/>
                <w:color w:val="000000"/>
              </w:rPr>
            </w:pPr>
            <w:r w:rsidRPr="00243F2E">
              <w:rPr>
                <w:b w:val="0"/>
                <w:color w:val="000000"/>
              </w:rPr>
              <w:t>Наименование источников финансирования дефицита бюджета муниципального образования «</w:t>
            </w:r>
            <w:proofErr w:type="spellStart"/>
            <w:r w:rsidRPr="00243F2E">
              <w:rPr>
                <w:b w:val="0"/>
              </w:rPr>
              <w:t>Суйгинское</w:t>
            </w:r>
            <w:proofErr w:type="spellEnd"/>
            <w:r w:rsidRPr="00243F2E">
              <w:rPr>
                <w:b w:val="0"/>
              </w:rPr>
              <w:t xml:space="preserve"> сельское поселение»</w:t>
            </w:r>
          </w:p>
        </w:tc>
        <w:tc>
          <w:tcPr>
            <w:tcW w:w="1800" w:type="dxa"/>
            <w:vAlign w:val="center"/>
          </w:tcPr>
          <w:p w:rsidR="00243F2E" w:rsidRPr="00243F2E" w:rsidRDefault="00243F2E" w:rsidP="003D1EBC">
            <w:pPr>
              <w:pStyle w:val="af"/>
              <w:rPr>
                <w:b w:val="0"/>
                <w:color w:val="000000"/>
              </w:rPr>
            </w:pPr>
            <w:r w:rsidRPr="00243F2E">
              <w:rPr>
                <w:b w:val="0"/>
                <w:color w:val="000000"/>
              </w:rPr>
              <w:t xml:space="preserve">Сумма </w:t>
            </w:r>
          </w:p>
          <w:p w:rsidR="00243F2E" w:rsidRPr="00243F2E" w:rsidRDefault="00243F2E" w:rsidP="003D1EBC">
            <w:pPr>
              <w:pStyle w:val="af"/>
              <w:rPr>
                <w:b w:val="0"/>
                <w:color w:val="000000"/>
              </w:rPr>
            </w:pPr>
            <w:r w:rsidRPr="00243F2E">
              <w:rPr>
                <w:b w:val="0"/>
                <w:color w:val="000000"/>
              </w:rPr>
              <w:t>(тыс. руб.)</w:t>
            </w:r>
          </w:p>
        </w:tc>
      </w:tr>
      <w:tr w:rsidR="00243F2E" w:rsidRPr="00243F2E" w:rsidTr="003D1EBC">
        <w:tc>
          <w:tcPr>
            <w:tcW w:w="1244" w:type="dxa"/>
            <w:vAlign w:val="center"/>
          </w:tcPr>
          <w:p w:rsidR="00243F2E" w:rsidRPr="00243F2E" w:rsidRDefault="00243F2E" w:rsidP="003D1EBC">
            <w:pPr>
              <w:pStyle w:val="af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  <w:r w:rsidRPr="00243F2E">
              <w:rPr>
                <w:b w:val="0"/>
                <w:color w:val="000000"/>
              </w:rPr>
              <w:t>901</w:t>
            </w:r>
          </w:p>
        </w:tc>
        <w:tc>
          <w:tcPr>
            <w:tcW w:w="6496" w:type="dxa"/>
          </w:tcPr>
          <w:p w:rsidR="00243F2E" w:rsidRPr="00243F2E" w:rsidRDefault="00243F2E" w:rsidP="003D1EBC">
            <w:pPr>
              <w:pStyle w:val="af"/>
              <w:jc w:val="left"/>
              <w:rPr>
                <w:b w:val="0"/>
                <w:color w:val="000000"/>
              </w:rPr>
            </w:pPr>
            <w:r w:rsidRPr="00243F2E">
              <w:rPr>
                <w:b w:val="0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243F2E" w:rsidRPr="00243F2E" w:rsidRDefault="00243F2E" w:rsidP="003D1EBC">
            <w:pPr>
              <w:pStyle w:val="af"/>
              <w:rPr>
                <w:b w:val="0"/>
              </w:rPr>
            </w:pPr>
            <w:r w:rsidRPr="00243F2E">
              <w:rPr>
                <w:b w:val="0"/>
              </w:rPr>
              <w:t>0,0</w:t>
            </w:r>
          </w:p>
        </w:tc>
      </w:tr>
      <w:tr w:rsidR="00243F2E" w:rsidRPr="00243F2E" w:rsidTr="003D1EBC">
        <w:tc>
          <w:tcPr>
            <w:tcW w:w="1244" w:type="dxa"/>
            <w:vAlign w:val="center"/>
          </w:tcPr>
          <w:p w:rsidR="00243F2E" w:rsidRPr="00243F2E" w:rsidRDefault="00243F2E" w:rsidP="003D1EBC">
            <w:pPr>
              <w:pStyle w:val="af"/>
              <w:ind w:right="487"/>
              <w:rPr>
                <w:color w:val="000000"/>
              </w:rPr>
            </w:pPr>
          </w:p>
        </w:tc>
        <w:tc>
          <w:tcPr>
            <w:tcW w:w="6496" w:type="dxa"/>
          </w:tcPr>
          <w:p w:rsidR="00243F2E" w:rsidRPr="00243F2E" w:rsidRDefault="00243F2E" w:rsidP="003D1EBC">
            <w:pPr>
              <w:pStyle w:val="af"/>
              <w:jc w:val="left"/>
              <w:rPr>
                <w:color w:val="000000"/>
              </w:rPr>
            </w:pPr>
            <w:r w:rsidRPr="00243F2E">
              <w:rPr>
                <w:color w:val="000000"/>
              </w:rPr>
              <w:t>Итого источники финансирования дефицита бюджета</w:t>
            </w:r>
          </w:p>
        </w:tc>
        <w:tc>
          <w:tcPr>
            <w:tcW w:w="1800" w:type="dxa"/>
            <w:vAlign w:val="center"/>
          </w:tcPr>
          <w:p w:rsidR="00243F2E" w:rsidRPr="00243F2E" w:rsidRDefault="00243F2E" w:rsidP="003D1EBC">
            <w:pPr>
              <w:pStyle w:val="af"/>
            </w:pPr>
            <w:r w:rsidRPr="00243F2E">
              <w:t>0,0</w:t>
            </w:r>
          </w:p>
        </w:tc>
      </w:tr>
    </w:tbl>
    <w:p w:rsidR="00243F2E" w:rsidRPr="00243F2E" w:rsidRDefault="00243F2E" w:rsidP="00243F2E">
      <w:pPr>
        <w:jc w:val="center"/>
        <w:rPr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______________</w:t>
      </w:r>
    </w:p>
    <w:p w:rsidR="00243F2E" w:rsidRPr="00243F2E" w:rsidRDefault="00243F2E" w:rsidP="00243F2E">
      <w:pPr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  <w:sectPr w:rsidR="00243F2E" w:rsidRPr="00243F2E" w:rsidSect="004E1A75"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lastRenderedPageBreak/>
        <w:t>Приложение 6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__________№___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Программа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муниципальных внутренних заимствований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муниципального образования «</w:t>
      </w:r>
      <w:proofErr w:type="spellStart"/>
      <w:r w:rsidRPr="00243F2E">
        <w:rPr>
          <w:b/>
          <w:sz w:val="24"/>
          <w:szCs w:val="24"/>
        </w:rPr>
        <w:t>Суйгинское</w:t>
      </w:r>
      <w:proofErr w:type="spellEnd"/>
      <w:r w:rsidRPr="00243F2E">
        <w:rPr>
          <w:b/>
          <w:sz w:val="24"/>
          <w:szCs w:val="24"/>
        </w:rPr>
        <w:t xml:space="preserve"> сельское поселение» на 2018 год</w:t>
      </w:r>
    </w:p>
    <w:p w:rsidR="00243F2E" w:rsidRPr="00243F2E" w:rsidRDefault="00243F2E" w:rsidP="00243F2E">
      <w:pPr>
        <w:jc w:val="center"/>
        <w:rPr>
          <w:sz w:val="24"/>
          <w:szCs w:val="24"/>
        </w:rPr>
      </w:pPr>
    </w:p>
    <w:p w:rsidR="00243F2E" w:rsidRPr="00243F2E" w:rsidRDefault="00243F2E" w:rsidP="00243F2E">
      <w:pPr>
        <w:ind w:right="221" w:firstLine="50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Муниципальный долг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01.01.2018 г. составляет 0,0 тыс. рублей.</w:t>
      </w:r>
    </w:p>
    <w:p w:rsidR="00243F2E" w:rsidRPr="00243F2E" w:rsidRDefault="00243F2E" w:rsidP="00243F2E">
      <w:pPr>
        <w:jc w:val="center"/>
        <w:rPr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sz w:val="24"/>
          <w:szCs w:val="24"/>
        </w:rPr>
        <w:t>Внутренние заимствования</w:t>
      </w: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sz w:val="24"/>
          <w:szCs w:val="24"/>
        </w:rPr>
        <w:t>(привлечение) погашение на 2018 год.</w:t>
      </w:r>
    </w:p>
    <w:p w:rsidR="00243F2E" w:rsidRPr="00243F2E" w:rsidRDefault="00243F2E" w:rsidP="00243F2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3"/>
        <w:gridCol w:w="1634"/>
      </w:tblGrid>
      <w:tr w:rsidR="00243F2E" w:rsidRPr="00243F2E" w:rsidTr="003D1EBC">
        <w:tc>
          <w:tcPr>
            <w:tcW w:w="4194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806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Сумма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(</w:t>
            </w:r>
            <w:proofErr w:type="spellStart"/>
            <w:r w:rsidRPr="00243F2E">
              <w:rPr>
                <w:sz w:val="24"/>
                <w:szCs w:val="24"/>
              </w:rPr>
              <w:t>тыс</w:t>
            </w:r>
            <w:proofErr w:type="gramStart"/>
            <w:r w:rsidRPr="00243F2E">
              <w:rPr>
                <w:sz w:val="24"/>
                <w:szCs w:val="24"/>
              </w:rPr>
              <w:t>.р</w:t>
            </w:r>
            <w:proofErr w:type="gramEnd"/>
            <w:r w:rsidRPr="00243F2E">
              <w:rPr>
                <w:sz w:val="24"/>
                <w:szCs w:val="24"/>
              </w:rPr>
              <w:t>уб</w:t>
            </w:r>
            <w:proofErr w:type="spellEnd"/>
            <w:r w:rsidRPr="00243F2E">
              <w:rPr>
                <w:sz w:val="24"/>
                <w:szCs w:val="24"/>
              </w:rPr>
              <w:t>.)</w:t>
            </w:r>
          </w:p>
        </w:tc>
      </w:tr>
      <w:tr w:rsidR="00243F2E" w:rsidRPr="00243F2E" w:rsidTr="003D1EBC">
        <w:tc>
          <w:tcPr>
            <w:tcW w:w="4194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1.Муниципальные ценные бумаги  муниципального образования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поселение»:</w:t>
            </w:r>
          </w:p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 объем привлечения</w:t>
            </w:r>
          </w:p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 объем средств, направляемых на погашение основной суммы долга</w:t>
            </w:r>
          </w:p>
        </w:tc>
        <w:tc>
          <w:tcPr>
            <w:tcW w:w="806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</w:tc>
      </w:tr>
      <w:tr w:rsidR="00243F2E" w:rsidRPr="00243F2E" w:rsidTr="003D1EBC">
        <w:tc>
          <w:tcPr>
            <w:tcW w:w="4194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2.Кредиты, полученные муниципальным образованием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от кредитных организаций:</w:t>
            </w:r>
          </w:p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 объем привлечения</w:t>
            </w:r>
          </w:p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 объем средств, направляемых на погашение основной суммы долга</w:t>
            </w:r>
          </w:p>
        </w:tc>
        <w:tc>
          <w:tcPr>
            <w:tcW w:w="806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</w:tc>
      </w:tr>
      <w:tr w:rsidR="00243F2E" w:rsidRPr="00243F2E" w:rsidTr="003D1EBC">
        <w:tc>
          <w:tcPr>
            <w:tcW w:w="4194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3.Бюджетные кредиты, привлеченные в бюджет муниципального образования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от других бюджетов бюджетной системы Российской Федерации:</w:t>
            </w:r>
          </w:p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  объем привлечения</w:t>
            </w:r>
          </w:p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 объем средств, направляемых на погашение основной суммы долга</w:t>
            </w:r>
          </w:p>
        </w:tc>
        <w:tc>
          <w:tcPr>
            <w:tcW w:w="806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</w:tc>
      </w:tr>
    </w:tbl>
    <w:p w:rsidR="00243F2E" w:rsidRPr="00243F2E" w:rsidRDefault="00243F2E" w:rsidP="00243F2E">
      <w:pPr>
        <w:ind w:firstLine="500"/>
        <w:jc w:val="both"/>
        <w:rPr>
          <w:sz w:val="24"/>
          <w:szCs w:val="24"/>
        </w:rPr>
      </w:pPr>
    </w:p>
    <w:p w:rsidR="00243F2E" w:rsidRPr="00243F2E" w:rsidRDefault="00243F2E" w:rsidP="00243F2E">
      <w:pPr>
        <w:ind w:firstLine="500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Муниципальный долг бюджета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на 01.01.2019 г. составляет 0,0 тыс. рублей.</w:t>
      </w:r>
    </w:p>
    <w:p w:rsidR="00243F2E" w:rsidRPr="00243F2E" w:rsidRDefault="00243F2E" w:rsidP="00243F2E">
      <w:pPr>
        <w:ind w:firstLine="500"/>
        <w:jc w:val="both"/>
        <w:rPr>
          <w:sz w:val="24"/>
          <w:szCs w:val="24"/>
        </w:rPr>
      </w:pPr>
    </w:p>
    <w:p w:rsidR="00243F2E" w:rsidRPr="00243F2E" w:rsidRDefault="00243F2E" w:rsidP="00243F2E">
      <w:pPr>
        <w:ind w:firstLine="500"/>
        <w:jc w:val="both"/>
        <w:rPr>
          <w:sz w:val="24"/>
          <w:szCs w:val="24"/>
        </w:rPr>
      </w:pPr>
    </w:p>
    <w:p w:rsidR="00243F2E" w:rsidRPr="00243F2E" w:rsidRDefault="00243F2E" w:rsidP="00243F2E">
      <w:pPr>
        <w:ind w:firstLine="500"/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___________</w:t>
      </w: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  <w:sectPr w:rsidR="00243F2E" w:rsidRPr="00243F2E" w:rsidSect="004E1A75"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lastRenderedPageBreak/>
        <w:t>Приложение  7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   __________№___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 xml:space="preserve">Программа 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муниципальных гарантий муниципального образования «</w:t>
      </w:r>
      <w:proofErr w:type="spellStart"/>
      <w:r w:rsidRPr="00243F2E">
        <w:rPr>
          <w:b/>
          <w:sz w:val="24"/>
          <w:szCs w:val="24"/>
        </w:rPr>
        <w:t>Суйгинское</w:t>
      </w:r>
      <w:proofErr w:type="spellEnd"/>
      <w:r w:rsidRPr="00243F2E">
        <w:rPr>
          <w:b/>
          <w:sz w:val="24"/>
          <w:szCs w:val="24"/>
        </w:rPr>
        <w:t xml:space="preserve"> 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сельское поселение» на 2018 год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sz w:val="24"/>
          <w:szCs w:val="24"/>
        </w:rPr>
        <w:t>1. Перечень подлежащих представлению муниципальных гарантий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в 2018 году</w:t>
      </w:r>
    </w:p>
    <w:p w:rsidR="00243F2E" w:rsidRPr="00243F2E" w:rsidRDefault="00243F2E" w:rsidP="00243F2E">
      <w:pPr>
        <w:ind w:left="360"/>
        <w:rPr>
          <w:sz w:val="24"/>
          <w:szCs w:val="24"/>
        </w:rPr>
      </w:pPr>
      <w:r w:rsidRPr="00243F2E">
        <w:rPr>
          <w:sz w:val="24"/>
          <w:szCs w:val="24"/>
        </w:rPr>
        <w:t xml:space="preserve"> 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656"/>
        <w:gridCol w:w="1258"/>
        <w:gridCol w:w="1401"/>
        <w:gridCol w:w="1534"/>
        <w:gridCol w:w="1566"/>
        <w:gridCol w:w="1899"/>
      </w:tblGrid>
      <w:tr w:rsidR="00243F2E" w:rsidRPr="00243F2E" w:rsidTr="003D1EBC">
        <w:tc>
          <w:tcPr>
            <w:tcW w:w="252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№</w:t>
            </w:r>
          </w:p>
        </w:tc>
        <w:tc>
          <w:tcPr>
            <w:tcW w:w="844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641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714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Сумма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гарантирования на 2018 год,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(тыс. руб.)</w:t>
            </w:r>
          </w:p>
        </w:tc>
        <w:tc>
          <w:tcPr>
            <w:tcW w:w="782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Размер обеспечения регрессного требования на 2018 год, (тыс. руб.)</w:t>
            </w:r>
          </w:p>
        </w:tc>
        <w:tc>
          <w:tcPr>
            <w:tcW w:w="798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968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243F2E" w:rsidRPr="00243F2E" w:rsidTr="003D1EBC">
        <w:tc>
          <w:tcPr>
            <w:tcW w:w="252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</w:tr>
      <w:tr w:rsidR="00243F2E" w:rsidRPr="00243F2E" w:rsidTr="003D1EBC">
        <w:tc>
          <w:tcPr>
            <w:tcW w:w="252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ИТОГО:</w:t>
            </w:r>
          </w:p>
        </w:tc>
        <w:tc>
          <w:tcPr>
            <w:tcW w:w="641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</w:tr>
    </w:tbl>
    <w:p w:rsidR="00243F2E" w:rsidRPr="00243F2E" w:rsidRDefault="00243F2E" w:rsidP="00243F2E">
      <w:pPr>
        <w:ind w:left="360"/>
        <w:rPr>
          <w:sz w:val="24"/>
          <w:szCs w:val="24"/>
        </w:rPr>
      </w:pP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sz w:val="24"/>
          <w:szCs w:val="24"/>
        </w:rPr>
        <w:t>2. Исполнение муниципальных гарантий муниципального образования «</w:t>
      </w:r>
      <w:proofErr w:type="spellStart"/>
      <w:r w:rsidRPr="00243F2E">
        <w:rPr>
          <w:sz w:val="24"/>
          <w:szCs w:val="24"/>
        </w:rPr>
        <w:t>Суйгинское</w:t>
      </w:r>
      <w:proofErr w:type="spellEnd"/>
      <w:r w:rsidRPr="00243F2E">
        <w:rPr>
          <w:sz w:val="24"/>
          <w:szCs w:val="24"/>
        </w:rPr>
        <w:t xml:space="preserve"> сельское поселение» </w:t>
      </w: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sz w:val="24"/>
          <w:szCs w:val="24"/>
        </w:rPr>
        <w:t>в 2018 году</w:t>
      </w:r>
    </w:p>
    <w:p w:rsidR="00243F2E" w:rsidRPr="00243F2E" w:rsidRDefault="00243F2E" w:rsidP="00243F2E">
      <w:pPr>
        <w:ind w:left="360"/>
        <w:rPr>
          <w:sz w:val="24"/>
          <w:szCs w:val="24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740"/>
      </w:tblGrid>
      <w:tr w:rsidR="00243F2E" w:rsidRPr="00243F2E" w:rsidTr="003D1EBC">
        <w:tc>
          <w:tcPr>
            <w:tcW w:w="2584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Исполнение муниципальных гарантий муниципального образования 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6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Сумма,</w:t>
            </w:r>
          </w:p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(тыс. руб.)</w:t>
            </w:r>
          </w:p>
        </w:tc>
      </w:tr>
      <w:tr w:rsidR="00243F2E" w:rsidRPr="00243F2E" w:rsidTr="003D1EBC">
        <w:tc>
          <w:tcPr>
            <w:tcW w:w="2584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 счет источников финансирования дефицита</w:t>
            </w:r>
          </w:p>
        </w:tc>
        <w:tc>
          <w:tcPr>
            <w:tcW w:w="2416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</w:tc>
      </w:tr>
      <w:tr w:rsidR="00243F2E" w:rsidRPr="00243F2E" w:rsidTr="003D1EBC">
        <w:tc>
          <w:tcPr>
            <w:tcW w:w="2584" w:type="pct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ИТОГО:</w:t>
            </w:r>
          </w:p>
        </w:tc>
        <w:tc>
          <w:tcPr>
            <w:tcW w:w="2416" w:type="pct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0,0</w:t>
            </w:r>
          </w:p>
        </w:tc>
      </w:tr>
    </w:tbl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                                               _____________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br w:type="page"/>
      </w:r>
      <w:r w:rsidRPr="00243F2E">
        <w:rPr>
          <w:spacing w:val="-13"/>
          <w:sz w:val="24"/>
          <w:szCs w:val="24"/>
        </w:rPr>
        <w:lastRenderedPageBreak/>
        <w:t>Приложение 8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___________№____</w:t>
      </w:r>
    </w:p>
    <w:p w:rsidR="00243F2E" w:rsidRPr="00243F2E" w:rsidRDefault="00243F2E" w:rsidP="00243F2E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43F2E"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и объемы финансирования </w:t>
      </w:r>
    </w:p>
    <w:p w:rsidR="00243F2E" w:rsidRPr="00243F2E" w:rsidRDefault="00243F2E" w:rsidP="00243F2E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43F2E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муниципальных программ муниципального образования </w:t>
      </w:r>
    </w:p>
    <w:p w:rsidR="00243F2E" w:rsidRPr="00243F2E" w:rsidRDefault="00243F2E" w:rsidP="00243F2E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43F2E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proofErr w:type="spellStart"/>
      <w:r w:rsidRPr="00243F2E">
        <w:rPr>
          <w:rFonts w:ascii="Times New Roman CYR" w:hAnsi="Times New Roman CYR" w:cs="Times New Roman CYR"/>
          <w:b/>
          <w:bCs/>
          <w:sz w:val="24"/>
          <w:szCs w:val="24"/>
        </w:rPr>
        <w:t>Суйгинское</w:t>
      </w:r>
      <w:proofErr w:type="spellEnd"/>
      <w:r w:rsidRPr="00243F2E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сельское поселение» </w:t>
      </w:r>
    </w:p>
    <w:p w:rsidR="00243F2E" w:rsidRPr="00243F2E" w:rsidRDefault="00243F2E" w:rsidP="00243F2E">
      <w:pPr>
        <w:jc w:val="center"/>
        <w:rPr>
          <w:sz w:val="24"/>
          <w:szCs w:val="24"/>
        </w:rPr>
      </w:pPr>
      <w:r w:rsidRPr="00243F2E">
        <w:rPr>
          <w:rFonts w:ascii="Times New Roman CYR" w:hAnsi="Times New Roman CYR" w:cs="Times New Roman CYR"/>
          <w:b/>
          <w:bCs/>
          <w:sz w:val="24"/>
          <w:szCs w:val="24"/>
        </w:rPr>
        <w:t>на 2018 год</w:t>
      </w:r>
    </w:p>
    <w:p w:rsidR="00243F2E" w:rsidRPr="00243F2E" w:rsidRDefault="00243F2E" w:rsidP="00243F2E">
      <w:pPr>
        <w:ind w:left="7788"/>
        <w:rPr>
          <w:sz w:val="24"/>
          <w:szCs w:val="24"/>
        </w:rPr>
      </w:pPr>
    </w:p>
    <w:p w:rsidR="00243F2E" w:rsidRPr="00243F2E" w:rsidRDefault="00243F2E" w:rsidP="00243F2E">
      <w:pPr>
        <w:ind w:left="7788" w:firstLine="708"/>
        <w:rPr>
          <w:sz w:val="24"/>
          <w:szCs w:val="24"/>
        </w:rPr>
      </w:pPr>
      <w:r w:rsidRPr="00243F2E">
        <w:rPr>
          <w:sz w:val="24"/>
          <w:szCs w:val="24"/>
        </w:rPr>
        <w:t xml:space="preserve">     тыс. руб.</w:t>
      </w:r>
    </w:p>
    <w:tbl>
      <w:tblPr>
        <w:tblW w:w="10096" w:type="dxa"/>
        <w:tblInd w:w="92" w:type="dxa"/>
        <w:tblLook w:val="0000" w:firstRow="0" w:lastRow="0" w:firstColumn="0" w:lastColumn="0" w:noHBand="0" w:noVBand="0"/>
      </w:tblPr>
      <w:tblGrid>
        <w:gridCol w:w="7576"/>
        <w:gridCol w:w="1613"/>
        <w:gridCol w:w="907"/>
      </w:tblGrid>
      <w:tr w:rsidR="00243F2E" w:rsidRPr="00243F2E" w:rsidTr="003D1EBC">
        <w:trPr>
          <w:trHeight w:val="312"/>
        </w:trPr>
        <w:tc>
          <w:tcPr>
            <w:tcW w:w="7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КЦСР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Сумма</w:t>
            </w:r>
          </w:p>
        </w:tc>
      </w:tr>
      <w:tr w:rsidR="00243F2E" w:rsidRPr="00243F2E" w:rsidTr="003D1EBC">
        <w:trPr>
          <w:trHeight w:val="276"/>
        </w:trPr>
        <w:tc>
          <w:tcPr>
            <w:tcW w:w="7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</w:tr>
      <w:tr w:rsidR="00243F2E" w:rsidRPr="00243F2E" w:rsidTr="003D1EBC">
        <w:trPr>
          <w:trHeight w:val="312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956,0</w:t>
            </w:r>
          </w:p>
        </w:tc>
      </w:tr>
      <w:tr w:rsidR="00243F2E" w:rsidRPr="00243F2E" w:rsidTr="003D1EBC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2016 - 2018 годы 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795 56 00 000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both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  <w:lang w:eastAsia="ar-SA"/>
              </w:rPr>
              <w:t>Муниципальная программа «В</w:t>
            </w:r>
            <w:r w:rsidRPr="00243F2E">
              <w:rPr>
                <w:sz w:val="24"/>
                <w:szCs w:val="24"/>
              </w:rPr>
              <w:t xml:space="preserve">едение </w:t>
            </w:r>
            <w:proofErr w:type="spellStart"/>
            <w:r w:rsidRPr="00243F2E">
              <w:rPr>
                <w:sz w:val="24"/>
                <w:szCs w:val="24"/>
              </w:rPr>
              <w:t>похозяйственного</w:t>
            </w:r>
            <w:proofErr w:type="spellEnd"/>
            <w:r w:rsidRPr="00243F2E">
              <w:rPr>
                <w:sz w:val="24"/>
                <w:szCs w:val="24"/>
              </w:rPr>
              <w:t xml:space="preserve"> учета в муниципальном образовании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2017-2019 годы»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795 58 00 000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6,0</w:t>
            </w:r>
          </w:p>
        </w:tc>
      </w:tr>
      <w:tr w:rsidR="00243F2E" w:rsidRPr="00243F2E" w:rsidTr="003D1EBC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both"/>
              <w:rPr>
                <w:sz w:val="24"/>
                <w:szCs w:val="24"/>
                <w:lang w:eastAsia="ar-SA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"Пожарная безопасность на территории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795 59 00 000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41,9</w:t>
            </w:r>
          </w:p>
        </w:tc>
      </w:tr>
      <w:tr w:rsidR="00243F2E" w:rsidRPr="00243F2E" w:rsidTr="003D1EBC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both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«</w:t>
            </w:r>
            <w:r w:rsidRPr="00243F2E">
              <w:rPr>
                <w:bCs/>
                <w:color w:val="000000"/>
                <w:sz w:val="24"/>
                <w:szCs w:val="24"/>
              </w:rPr>
              <w:t xml:space="preserve">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 w:rsidRPr="00243F2E">
              <w:rPr>
                <w:bCs/>
                <w:color w:val="000000"/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bCs/>
                <w:color w:val="000000"/>
                <w:sz w:val="24"/>
                <w:szCs w:val="24"/>
              </w:rPr>
              <w:t xml:space="preserve"> сельское поселение на 2017-2027 год</w:t>
            </w:r>
            <w:r w:rsidRPr="00243F2E">
              <w:rPr>
                <w:sz w:val="24"/>
                <w:szCs w:val="24"/>
              </w:rPr>
              <w:t>»</w:t>
            </w:r>
          </w:p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795 60 00 000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322,8</w:t>
            </w:r>
          </w:p>
        </w:tc>
      </w:tr>
      <w:tr w:rsidR="00243F2E" w:rsidRPr="00243F2E" w:rsidTr="003D1EBC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both"/>
              <w:rPr>
                <w:b/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2017-2019 гг.»</w:t>
            </w:r>
          </w:p>
          <w:p w:rsidR="00243F2E" w:rsidRPr="00243F2E" w:rsidRDefault="00243F2E" w:rsidP="003D1E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795 61 00 000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2018-2020 годы"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795 62 00 000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474,3</w:t>
            </w:r>
          </w:p>
        </w:tc>
      </w:tr>
      <w:tr w:rsidR="00243F2E" w:rsidRPr="00243F2E" w:rsidTr="003D1EBC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"Развитие культуры в муниципальном образовании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2018-2020 годы"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795 63 00 000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43F2E">
              <w:rPr>
                <w:sz w:val="24"/>
                <w:szCs w:val="24"/>
              </w:rPr>
              <w:t>Суйгинском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сельском поселении на  2018 - 2020 годы"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795 64 00 000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45,0</w:t>
            </w:r>
          </w:p>
        </w:tc>
      </w:tr>
    </w:tbl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                                                          __________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br w:type="page"/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lastRenderedPageBreak/>
        <w:t>Приложение 9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 _________№___</w:t>
      </w:r>
    </w:p>
    <w:p w:rsidR="00243F2E" w:rsidRPr="00243F2E" w:rsidRDefault="00243F2E" w:rsidP="00243F2E">
      <w:pPr>
        <w:ind w:left="6240"/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Перечень</w:t>
      </w:r>
    </w:p>
    <w:p w:rsidR="00243F2E" w:rsidRPr="00243F2E" w:rsidRDefault="00243F2E" w:rsidP="00243F2E">
      <w:pPr>
        <w:jc w:val="center"/>
        <w:rPr>
          <w:b/>
          <w:bCs/>
          <w:color w:val="000000"/>
          <w:sz w:val="24"/>
          <w:szCs w:val="24"/>
        </w:rPr>
      </w:pPr>
      <w:r w:rsidRPr="00243F2E">
        <w:rPr>
          <w:b/>
          <w:sz w:val="24"/>
          <w:szCs w:val="24"/>
        </w:rPr>
        <w:t xml:space="preserve">главных распорядителей (распорядителей) средств </w:t>
      </w:r>
      <w:r w:rsidRPr="00243F2E">
        <w:rPr>
          <w:b/>
          <w:bCs/>
          <w:color w:val="000000"/>
          <w:sz w:val="24"/>
          <w:szCs w:val="24"/>
        </w:rPr>
        <w:t>бюджета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243F2E">
        <w:rPr>
          <w:b/>
          <w:bCs/>
          <w:color w:val="000000"/>
          <w:sz w:val="24"/>
          <w:szCs w:val="24"/>
        </w:rPr>
        <w:t>Суйгинское</w:t>
      </w:r>
      <w:proofErr w:type="spellEnd"/>
      <w:r w:rsidRPr="00243F2E">
        <w:rPr>
          <w:b/>
          <w:bCs/>
          <w:color w:val="000000"/>
          <w:sz w:val="24"/>
          <w:szCs w:val="24"/>
        </w:rPr>
        <w:t xml:space="preserve"> сельское поселение»</w:t>
      </w:r>
      <w:r w:rsidRPr="00243F2E">
        <w:rPr>
          <w:b/>
          <w:sz w:val="24"/>
          <w:szCs w:val="24"/>
        </w:rPr>
        <w:t xml:space="preserve"> 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на 2018 год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43F2E" w:rsidRPr="00243F2E" w:rsidTr="003D1EBC">
        <w:tc>
          <w:tcPr>
            <w:tcW w:w="9360" w:type="dxa"/>
          </w:tcPr>
          <w:p w:rsidR="00243F2E" w:rsidRPr="00243F2E" w:rsidRDefault="00243F2E" w:rsidP="003D1EBC">
            <w:pPr>
              <w:jc w:val="center"/>
              <w:rPr>
                <w:b/>
                <w:sz w:val="24"/>
                <w:szCs w:val="24"/>
              </w:rPr>
            </w:pPr>
            <w:r w:rsidRPr="00243F2E">
              <w:rPr>
                <w:b/>
                <w:sz w:val="24"/>
                <w:szCs w:val="24"/>
              </w:rPr>
              <w:t xml:space="preserve">Наименование главного распорядителя (распорядителя) средств бюджета </w:t>
            </w:r>
            <w:proofErr w:type="spellStart"/>
            <w:r w:rsidRPr="00243F2E">
              <w:rPr>
                <w:b/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43F2E" w:rsidRPr="00243F2E" w:rsidTr="003D1EBC">
        <w:trPr>
          <w:trHeight w:val="529"/>
        </w:trPr>
        <w:tc>
          <w:tcPr>
            <w:tcW w:w="9360" w:type="dxa"/>
            <w:vAlign w:val="center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       ________</w:t>
      </w: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  <w:sectPr w:rsidR="00243F2E" w:rsidRPr="00243F2E" w:rsidSect="004E1A75">
          <w:pgSz w:w="11906" w:h="16838"/>
          <w:pgMar w:top="902" w:right="567" w:bottom="1134" w:left="1418" w:header="709" w:footer="709" w:gutter="0"/>
          <w:cols w:space="708"/>
          <w:docGrid w:linePitch="360"/>
        </w:sect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lastRenderedPageBreak/>
        <w:t>Приложение 10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   ____________№___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Случаи и порядок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 xml:space="preserve"> предоставления субсидий юридическим лицам (за исключением субсидий государственным (муниципальным</w:t>
      </w:r>
      <w:proofErr w:type="gramStart"/>
      <w:r w:rsidRPr="00243F2E">
        <w:rPr>
          <w:b/>
          <w:sz w:val="24"/>
          <w:szCs w:val="24"/>
        </w:rPr>
        <w:t>)у</w:t>
      </w:r>
      <w:proofErr w:type="gramEnd"/>
      <w:r w:rsidRPr="00243F2E">
        <w:rPr>
          <w:b/>
          <w:sz w:val="24"/>
          <w:szCs w:val="24"/>
        </w:rPr>
        <w:t xml:space="preserve">чреждениям), индивидуальным предпринимателям, физическим лицам– производителям товаров, работ, услуг из </w:t>
      </w:r>
      <w:r w:rsidRPr="00243F2E">
        <w:rPr>
          <w:b/>
          <w:bCs/>
          <w:color w:val="000000"/>
          <w:sz w:val="24"/>
          <w:szCs w:val="24"/>
        </w:rPr>
        <w:t>бюджета муниципального образования «</w:t>
      </w:r>
      <w:proofErr w:type="spellStart"/>
      <w:r w:rsidRPr="00243F2E">
        <w:rPr>
          <w:b/>
          <w:bCs/>
          <w:color w:val="000000"/>
          <w:sz w:val="24"/>
          <w:szCs w:val="24"/>
        </w:rPr>
        <w:t>Суйгинское</w:t>
      </w:r>
      <w:proofErr w:type="spellEnd"/>
      <w:r w:rsidRPr="00243F2E">
        <w:rPr>
          <w:b/>
          <w:bCs/>
          <w:color w:val="000000"/>
          <w:sz w:val="24"/>
          <w:szCs w:val="24"/>
        </w:rPr>
        <w:t xml:space="preserve"> сельское </w:t>
      </w:r>
      <w:proofErr w:type="spellStart"/>
      <w:r w:rsidRPr="00243F2E">
        <w:rPr>
          <w:b/>
          <w:bCs/>
          <w:color w:val="000000"/>
          <w:sz w:val="24"/>
          <w:szCs w:val="24"/>
        </w:rPr>
        <w:t>поселение»</w:t>
      </w:r>
      <w:r w:rsidRPr="00243F2E">
        <w:rPr>
          <w:b/>
          <w:sz w:val="24"/>
          <w:szCs w:val="24"/>
        </w:rPr>
        <w:t>в</w:t>
      </w:r>
      <w:proofErr w:type="spellEnd"/>
      <w:r w:rsidRPr="00243F2E">
        <w:rPr>
          <w:b/>
          <w:sz w:val="24"/>
          <w:szCs w:val="24"/>
        </w:rPr>
        <w:t xml:space="preserve"> 2018 году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ind w:left="360"/>
        <w:jc w:val="both"/>
        <w:rPr>
          <w:b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ind w:left="360"/>
        <w:jc w:val="both"/>
        <w:rPr>
          <w:b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243F2E">
        <w:rPr>
          <w:sz w:val="24"/>
          <w:szCs w:val="24"/>
        </w:rPr>
        <w:t>1.Субсидии в целях возмещения затрат в связи с производством и реализацией населению электрической энергии, производимой дизельной электростанцией, по тарифу в системе централизованного энергоснабжения.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43F2E" w:rsidRPr="00243F2E" w:rsidRDefault="00243F2E" w:rsidP="00243F2E">
      <w:pPr>
        <w:pStyle w:val="ConsPlusNormal2"/>
        <w:ind w:firstLine="709"/>
        <w:jc w:val="both"/>
        <w:rPr>
          <w:rFonts w:ascii="Times New Roman" w:hAnsi="Times New Roman" w:cs="Times New Roman"/>
          <w:sz w:val="24"/>
        </w:rPr>
      </w:pPr>
      <w:r w:rsidRPr="00243F2E">
        <w:rPr>
          <w:rFonts w:ascii="Times New Roman" w:hAnsi="Times New Roman" w:cs="Times New Roman"/>
          <w:sz w:val="24"/>
        </w:rPr>
        <w:t>2. Общие условия предоставления субсидий определяются настоящим Порядком.</w:t>
      </w:r>
    </w:p>
    <w:p w:rsidR="00243F2E" w:rsidRPr="00243F2E" w:rsidRDefault="00243F2E" w:rsidP="00243F2E">
      <w:pPr>
        <w:pStyle w:val="ConsPlusNormal2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43F2E">
        <w:rPr>
          <w:rFonts w:ascii="Times New Roman" w:hAnsi="Times New Roman" w:cs="Times New Roman"/>
          <w:sz w:val="24"/>
        </w:rPr>
        <w:t xml:space="preserve">1) Категории получателей, цели предоставления, суммы, критерии отбора, 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</w:t>
      </w:r>
      <w:proofErr w:type="spellStart"/>
      <w:r w:rsidRPr="00243F2E">
        <w:rPr>
          <w:rFonts w:ascii="Times New Roman" w:hAnsi="Times New Roman" w:cs="Times New Roman"/>
          <w:sz w:val="24"/>
        </w:rPr>
        <w:t>Суйгинского</w:t>
      </w:r>
      <w:proofErr w:type="spellEnd"/>
      <w:r w:rsidRPr="00243F2E">
        <w:rPr>
          <w:rFonts w:ascii="Times New Roman" w:hAnsi="Times New Roman" w:cs="Times New Roman"/>
          <w:sz w:val="24"/>
        </w:rPr>
        <w:t xml:space="preserve"> сельского поселения;</w:t>
      </w:r>
      <w:proofErr w:type="gramEnd"/>
    </w:p>
    <w:p w:rsidR="00243F2E" w:rsidRPr="00243F2E" w:rsidRDefault="00243F2E" w:rsidP="00243F2E">
      <w:pPr>
        <w:pStyle w:val="ConsPlusNormal2"/>
        <w:ind w:firstLine="709"/>
        <w:jc w:val="both"/>
        <w:rPr>
          <w:rFonts w:ascii="Times New Roman" w:hAnsi="Times New Roman" w:cs="Times New Roman"/>
          <w:sz w:val="24"/>
        </w:rPr>
      </w:pPr>
      <w:r w:rsidRPr="00243F2E">
        <w:rPr>
          <w:rFonts w:ascii="Times New Roman" w:hAnsi="Times New Roman" w:cs="Times New Roman"/>
          <w:sz w:val="24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243F2E" w:rsidRPr="00243F2E" w:rsidRDefault="00243F2E" w:rsidP="00243F2E">
      <w:pPr>
        <w:pStyle w:val="ConsPlusNormal2"/>
        <w:ind w:firstLine="709"/>
        <w:jc w:val="both"/>
        <w:rPr>
          <w:rFonts w:ascii="Times New Roman" w:hAnsi="Times New Roman" w:cs="Times New Roman"/>
          <w:sz w:val="24"/>
        </w:rPr>
      </w:pPr>
      <w:r w:rsidRPr="00243F2E">
        <w:rPr>
          <w:rFonts w:ascii="Times New Roman" w:hAnsi="Times New Roman" w:cs="Times New Roman"/>
          <w:sz w:val="24"/>
        </w:rPr>
        <w:t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</w:t>
      </w:r>
    </w:p>
    <w:p w:rsidR="00243F2E" w:rsidRPr="00243F2E" w:rsidRDefault="00243F2E" w:rsidP="00243F2E">
      <w:pPr>
        <w:pStyle w:val="ConsPlusNormal2"/>
        <w:ind w:firstLine="709"/>
        <w:jc w:val="both"/>
        <w:rPr>
          <w:rFonts w:ascii="Times New Roman" w:hAnsi="Times New Roman" w:cs="Times New Roman"/>
          <w:sz w:val="24"/>
        </w:rPr>
      </w:pPr>
      <w:r w:rsidRPr="00243F2E">
        <w:rPr>
          <w:rFonts w:ascii="Times New Roman" w:hAnsi="Times New Roman" w:cs="Times New Roman"/>
          <w:sz w:val="24"/>
        </w:rPr>
        <w:t>4) Главный распорядитель (распорядитель) бюджетных сре</w:t>
      </w:r>
      <w:proofErr w:type="gramStart"/>
      <w:r w:rsidRPr="00243F2E">
        <w:rPr>
          <w:rFonts w:ascii="Times New Roman" w:hAnsi="Times New Roman" w:cs="Times New Roman"/>
          <w:sz w:val="24"/>
        </w:rPr>
        <w:t>дств впр</w:t>
      </w:r>
      <w:proofErr w:type="gramEnd"/>
      <w:r w:rsidRPr="00243F2E">
        <w:rPr>
          <w:rFonts w:ascii="Times New Roman" w:hAnsi="Times New Roman" w:cs="Times New Roman"/>
          <w:sz w:val="24"/>
        </w:rPr>
        <w:t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</w:t>
      </w:r>
    </w:p>
    <w:p w:rsidR="00243F2E" w:rsidRPr="00243F2E" w:rsidRDefault="00243F2E" w:rsidP="00243F2E">
      <w:pPr>
        <w:pStyle w:val="ConsPlusNormal2"/>
        <w:ind w:firstLine="709"/>
        <w:jc w:val="both"/>
        <w:rPr>
          <w:rFonts w:ascii="Times New Roman" w:hAnsi="Times New Roman" w:cs="Times New Roman"/>
          <w:sz w:val="24"/>
        </w:rPr>
      </w:pPr>
      <w:r w:rsidRPr="00243F2E">
        <w:rPr>
          <w:rFonts w:ascii="Times New Roman" w:hAnsi="Times New Roman" w:cs="Times New Roman"/>
          <w:sz w:val="24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</w:t>
      </w:r>
      <w:proofErr w:type="spellStart"/>
      <w:r w:rsidRPr="00243F2E">
        <w:rPr>
          <w:rFonts w:ascii="Times New Roman" w:hAnsi="Times New Roman" w:cs="Times New Roman"/>
          <w:sz w:val="24"/>
        </w:rPr>
        <w:t>Суйгинское</w:t>
      </w:r>
      <w:proofErr w:type="spellEnd"/>
      <w:r w:rsidRPr="00243F2E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243F2E" w:rsidRPr="00243F2E" w:rsidRDefault="00243F2E" w:rsidP="00243F2E">
      <w:pPr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         ___________</w:t>
      </w:r>
    </w:p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br w:type="page"/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lastRenderedPageBreak/>
        <w:t>Приложение 11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b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  _________№______</w:t>
      </w:r>
    </w:p>
    <w:p w:rsidR="00243F2E" w:rsidRPr="00243F2E" w:rsidRDefault="00243F2E" w:rsidP="00243F2E">
      <w:pPr>
        <w:jc w:val="center"/>
        <w:rPr>
          <w:b/>
          <w:sz w:val="24"/>
          <w:szCs w:val="24"/>
        </w:rPr>
      </w:pPr>
      <w:r w:rsidRPr="00243F2E">
        <w:rPr>
          <w:b/>
          <w:sz w:val="24"/>
          <w:szCs w:val="24"/>
        </w:rPr>
        <w:t>Распределение бюджетных ассигнований бюджета муниципального образования «</w:t>
      </w:r>
      <w:proofErr w:type="spellStart"/>
      <w:r w:rsidRPr="00243F2E">
        <w:rPr>
          <w:b/>
          <w:sz w:val="24"/>
          <w:szCs w:val="24"/>
        </w:rPr>
        <w:t>Суйгинское</w:t>
      </w:r>
      <w:proofErr w:type="spellEnd"/>
      <w:r w:rsidRPr="00243F2E">
        <w:rPr>
          <w:b/>
          <w:sz w:val="24"/>
          <w:szCs w:val="24"/>
        </w:rPr>
        <w:t xml:space="preserve"> сельское поселение»  по разделам, подразделам, целевым статьям, группам и подгруппам </w:t>
      </w:r>
      <w:proofErr w:type="gramStart"/>
      <w:r w:rsidRPr="00243F2E">
        <w:rPr>
          <w:b/>
          <w:sz w:val="24"/>
          <w:szCs w:val="24"/>
        </w:rPr>
        <w:t>видов расходов классификации расходов бюджетов</w:t>
      </w:r>
      <w:proofErr w:type="gramEnd"/>
      <w:r w:rsidRPr="00243F2E">
        <w:rPr>
          <w:b/>
          <w:sz w:val="24"/>
          <w:szCs w:val="24"/>
        </w:rPr>
        <w:t xml:space="preserve"> на 2018 год</w:t>
      </w:r>
    </w:p>
    <w:p w:rsidR="00243F2E" w:rsidRPr="00243F2E" w:rsidRDefault="00243F2E" w:rsidP="00243F2E">
      <w:pPr>
        <w:rPr>
          <w:sz w:val="24"/>
          <w:szCs w:val="24"/>
        </w:rPr>
      </w:pPr>
    </w:p>
    <w:tbl>
      <w:tblPr>
        <w:tblW w:w="9639" w:type="dxa"/>
        <w:tblInd w:w="103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540"/>
        <w:gridCol w:w="793"/>
        <w:gridCol w:w="120"/>
        <w:gridCol w:w="1340"/>
        <w:gridCol w:w="126"/>
        <w:gridCol w:w="510"/>
        <w:gridCol w:w="1260"/>
        <w:gridCol w:w="359"/>
      </w:tblGrid>
      <w:tr w:rsidR="00243F2E" w:rsidRPr="00243F2E" w:rsidTr="003D1E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jc w:val="right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(</w:t>
            </w:r>
            <w:proofErr w:type="spellStart"/>
            <w:r w:rsidRPr="00243F2E">
              <w:rPr>
                <w:sz w:val="24"/>
                <w:szCs w:val="24"/>
              </w:rPr>
              <w:t>тыс</w:t>
            </w:r>
            <w:proofErr w:type="gramStart"/>
            <w:r w:rsidRPr="00243F2E">
              <w:rPr>
                <w:sz w:val="24"/>
                <w:szCs w:val="24"/>
              </w:rPr>
              <w:t>.р</w:t>
            </w:r>
            <w:proofErr w:type="gramEnd"/>
            <w:r w:rsidRPr="00243F2E">
              <w:rPr>
                <w:sz w:val="24"/>
                <w:szCs w:val="24"/>
              </w:rPr>
              <w:t>уб</w:t>
            </w:r>
            <w:proofErr w:type="spellEnd"/>
            <w:r w:rsidRPr="00243F2E">
              <w:rPr>
                <w:sz w:val="24"/>
                <w:szCs w:val="24"/>
              </w:rPr>
              <w:t>.)</w:t>
            </w:r>
          </w:p>
        </w:tc>
      </w:tr>
      <w:tr w:rsidR="00243F2E" w:rsidRPr="00243F2E" w:rsidTr="003D1EBC">
        <w:trPr>
          <w:gridAfter w:val="1"/>
          <w:wAfter w:w="359" w:type="dxa"/>
          <w:trHeight w:val="276"/>
        </w:trPr>
        <w:tc>
          <w:tcPr>
            <w:tcW w:w="5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43F2E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18 371,5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3 424,4</w:t>
            </w:r>
          </w:p>
        </w:tc>
      </w:tr>
      <w:tr w:rsidR="00243F2E" w:rsidRPr="00243F2E" w:rsidTr="003D1EBC">
        <w:trPr>
          <w:gridAfter w:val="1"/>
          <w:wAfter w:w="359" w:type="dxa"/>
          <w:trHeight w:val="71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gridAfter w:val="1"/>
          <w:wAfter w:w="359" w:type="dxa"/>
          <w:trHeight w:val="963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43F2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43F2E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0020300000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gridAfter w:val="1"/>
          <w:wAfter w:w="359" w:type="dxa"/>
          <w:trHeight w:val="1141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0020300000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gridAfter w:val="1"/>
          <w:wAfter w:w="359" w:type="dxa"/>
          <w:trHeight w:val="462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государственных</w:t>
            </w:r>
            <w:r w:rsidRPr="00243F2E">
              <w:rPr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0020300000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gridAfter w:val="1"/>
          <w:wAfter w:w="359" w:type="dxa"/>
          <w:trHeight w:val="967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 xml:space="preserve">  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2 691,9</w:t>
            </w:r>
          </w:p>
        </w:tc>
      </w:tr>
      <w:tr w:rsidR="00243F2E" w:rsidRPr="00243F2E" w:rsidTr="003D1EBC">
        <w:trPr>
          <w:gridAfter w:val="1"/>
          <w:wAfter w:w="359" w:type="dxa"/>
          <w:trHeight w:val="942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43F2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43F2E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2 680,0</w:t>
            </w:r>
          </w:p>
        </w:tc>
      </w:tr>
      <w:tr w:rsidR="00243F2E" w:rsidRPr="00243F2E" w:rsidTr="003D1EBC">
        <w:trPr>
          <w:gridAfter w:val="1"/>
          <w:wAfter w:w="359" w:type="dxa"/>
          <w:trHeight w:val="183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 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2 680,0</w:t>
            </w:r>
          </w:p>
        </w:tc>
      </w:tr>
      <w:tr w:rsidR="00243F2E" w:rsidRPr="00243F2E" w:rsidTr="003D1EBC">
        <w:trPr>
          <w:gridAfter w:val="1"/>
          <w:wAfter w:w="359" w:type="dxa"/>
          <w:trHeight w:val="1241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2 089,3</w:t>
            </w:r>
          </w:p>
        </w:tc>
      </w:tr>
      <w:tr w:rsidR="00243F2E" w:rsidRPr="00243F2E" w:rsidTr="003D1EBC">
        <w:trPr>
          <w:gridAfter w:val="1"/>
          <w:wAfter w:w="359" w:type="dxa"/>
          <w:trHeight w:val="383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государственных</w:t>
            </w:r>
            <w:r w:rsidRPr="00243F2E">
              <w:rPr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2 089,3</w:t>
            </w:r>
          </w:p>
        </w:tc>
      </w:tr>
      <w:tr w:rsidR="00243F2E" w:rsidRPr="00243F2E" w:rsidTr="003D1EBC">
        <w:trPr>
          <w:gridAfter w:val="1"/>
          <w:wAfter w:w="359" w:type="dxa"/>
          <w:trHeight w:val="363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570,7</w:t>
            </w:r>
          </w:p>
        </w:tc>
      </w:tr>
      <w:tr w:rsidR="00243F2E" w:rsidRPr="00243F2E" w:rsidTr="003D1EBC">
        <w:trPr>
          <w:gridAfter w:val="1"/>
          <w:wAfter w:w="359" w:type="dxa"/>
          <w:trHeight w:val="93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570,7</w:t>
            </w:r>
          </w:p>
        </w:tc>
      </w:tr>
      <w:tr w:rsidR="00243F2E" w:rsidRPr="00243F2E" w:rsidTr="003D1EBC">
        <w:trPr>
          <w:gridAfter w:val="1"/>
          <w:wAfter w:w="359" w:type="dxa"/>
          <w:trHeight w:val="33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gridAfter w:val="1"/>
          <w:wAfter w:w="359" w:type="dxa"/>
          <w:trHeight w:val="99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"Пожарная безопасность на территории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gridAfter w:val="1"/>
          <w:wAfter w:w="359" w:type="dxa"/>
          <w:trHeight w:val="52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gridAfter w:val="1"/>
          <w:wAfter w:w="359" w:type="dxa"/>
          <w:trHeight w:val="60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gridAfter w:val="1"/>
          <w:wAfter w:w="359" w:type="dxa"/>
          <w:trHeight w:val="97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9900000000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gridAfter w:val="1"/>
          <w:wAfter w:w="359" w:type="dxa"/>
          <w:trHeight w:val="64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gridAfter w:val="1"/>
          <w:wAfter w:w="359" w:type="dxa"/>
          <w:trHeight w:val="12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9920500000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9920500000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9920500000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97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9920600000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9920600000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9920600000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11,0</w:t>
            </w:r>
          </w:p>
        </w:tc>
      </w:tr>
      <w:tr w:rsidR="00243F2E" w:rsidRPr="00243F2E" w:rsidTr="003D1EBC">
        <w:trPr>
          <w:gridAfter w:val="1"/>
          <w:wAfter w:w="359" w:type="dxa"/>
          <w:trHeight w:val="57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11,0</w:t>
            </w:r>
          </w:p>
        </w:tc>
      </w:tr>
      <w:tr w:rsidR="00243F2E" w:rsidRPr="00243F2E" w:rsidTr="003D1EBC">
        <w:trPr>
          <w:gridAfter w:val="1"/>
          <w:wAfter w:w="359" w:type="dxa"/>
          <w:trHeight w:val="89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2016 - 2018 годы »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7955600000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57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7955600000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34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7955600000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34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7955600000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1001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«Ведение </w:t>
            </w:r>
            <w:proofErr w:type="spellStart"/>
            <w:r w:rsidRPr="00243F2E">
              <w:rPr>
                <w:sz w:val="24"/>
                <w:szCs w:val="24"/>
              </w:rPr>
              <w:t>похозяйственного</w:t>
            </w:r>
            <w:proofErr w:type="spellEnd"/>
            <w:r w:rsidRPr="00243F2E">
              <w:rPr>
                <w:sz w:val="24"/>
                <w:szCs w:val="24"/>
              </w:rPr>
              <w:t xml:space="preserve"> учета в муниципальном образовании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2017-2019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7955800000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6,0</w:t>
            </w:r>
          </w:p>
        </w:tc>
      </w:tr>
      <w:tr w:rsidR="00243F2E" w:rsidRPr="00243F2E" w:rsidTr="003D1EBC">
        <w:trPr>
          <w:gridAfter w:val="1"/>
          <w:wAfter w:w="359" w:type="dxa"/>
          <w:trHeight w:val="70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7955800000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6,0</w:t>
            </w:r>
          </w:p>
        </w:tc>
      </w:tr>
      <w:tr w:rsidR="00243F2E" w:rsidRPr="00243F2E" w:rsidTr="003D1EBC">
        <w:trPr>
          <w:gridAfter w:val="1"/>
          <w:wAfter w:w="359" w:type="dxa"/>
          <w:trHeight w:val="9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7955800000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6,0</w:t>
            </w:r>
          </w:p>
        </w:tc>
      </w:tr>
      <w:tr w:rsidR="00243F2E" w:rsidRPr="00243F2E" w:rsidTr="003D1EBC">
        <w:trPr>
          <w:gridAfter w:val="1"/>
          <w:wAfter w:w="359" w:type="dxa"/>
          <w:trHeight w:val="507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31,0</w:t>
            </w:r>
          </w:p>
        </w:tc>
      </w:tr>
      <w:tr w:rsidR="00243F2E" w:rsidRPr="00243F2E" w:rsidTr="003D1EBC">
        <w:trPr>
          <w:gridAfter w:val="1"/>
          <w:wAfter w:w="359" w:type="dxa"/>
          <w:trHeight w:val="96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территории322,,,от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45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96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"Пожарная безопасность на территории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239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Опашка и расчистка минерализованных полос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66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712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100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gridAfter w:val="1"/>
          <w:wAfter w:w="359" w:type="dxa"/>
          <w:trHeight w:val="37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gridAfter w:val="1"/>
          <w:wAfter w:w="359" w:type="dxa"/>
          <w:trHeight w:val="1711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2017-2019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7956100000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gridAfter w:val="1"/>
          <w:wAfter w:w="359" w:type="dxa"/>
          <w:trHeight w:val="107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7956104000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gridAfter w:val="1"/>
          <w:wAfter w:w="359" w:type="dxa"/>
          <w:trHeight w:val="70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7956104000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gridAfter w:val="1"/>
          <w:wAfter w:w="359" w:type="dxa"/>
          <w:trHeight w:val="856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7956104000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322,8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322,8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322,8</w:t>
            </w:r>
          </w:p>
        </w:tc>
      </w:tr>
      <w:tr w:rsidR="00243F2E" w:rsidRPr="00243F2E" w:rsidTr="003D1EBC">
        <w:trPr>
          <w:gridAfter w:val="1"/>
          <w:wAfter w:w="359" w:type="dxa"/>
          <w:trHeight w:val="1424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 на 2017-2027 год»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322,8</w:t>
            </w:r>
          </w:p>
        </w:tc>
      </w:tr>
      <w:tr w:rsidR="00243F2E" w:rsidRPr="00243F2E" w:rsidTr="003D1EBC">
        <w:trPr>
          <w:gridAfter w:val="1"/>
          <w:wAfter w:w="359" w:type="dxa"/>
          <w:trHeight w:val="51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Приобретение материалов, ремонт дорог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66,2</w:t>
            </w:r>
          </w:p>
        </w:tc>
      </w:tr>
      <w:tr w:rsidR="00243F2E" w:rsidRPr="00243F2E" w:rsidTr="003D1EBC">
        <w:trPr>
          <w:gridAfter w:val="1"/>
          <w:wAfter w:w="359" w:type="dxa"/>
          <w:trHeight w:val="548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66,2</w:t>
            </w:r>
          </w:p>
        </w:tc>
      </w:tr>
      <w:tr w:rsidR="00243F2E" w:rsidRPr="00243F2E" w:rsidTr="003D1EBC">
        <w:trPr>
          <w:gridAfter w:val="1"/>
          <w:wAfter w:w="359" w:type="dxa"/>
          <w:trHeight w:val="886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66,2</w:t>
            </w:r>
          </w:p>
        </w:tc>
      </w:tr>
      <w:tr w:rsidR="00243F2E" w:rsidRPr="00243F2E" w:rsidTr="003D1EBC">
        <w:trPr>
          <w:gridAfter w:val="1"/>
          <w:wAfter w:w="359" w:type="dxa"/>
          <w:trHeight w:val="71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Обеспечение безопасности организации дорожного движения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7956003000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256,6</w:t>
            </w:r>
          </w:p>
        </w:tc>
      </w:tr>
      <w:tr w:rsidR="00243F2E" w:rsidRPr="00243F2E" w:rsidTr="003D1EBC">
        <w:trPr>
          <w:gridAfter w:val="1"/>
          <w:wAfter w:w="359" w:type="dxa"/>
          <w:trHeight w:val="703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7956003000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256,6</w:t>
            </w:r>
          </w:p>
        </w:tc>
      </w:tr>
      <w:tr w:rsidR="00243F2E" w:rsidRPr="00243F2E" w:rsidTr="003D1EBC">
        <w:trPr>
          <w:gridAfter w:val="1"/>
          <w:wAfter w:w="359" w:type="dxa"/>
          <w:trHeight w:val="93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7956003000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256,6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14 427,4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13 909,2</w:t>
            </w:r>
          </w:p>
        </w:tc>
      </w:tr>
      <w:tr w:rsidR="00243F2E" w:rsidRPr="00243F2E" w:rsidTr="003D1EBC">
        <w:trPr>
          <w:gridAfter w:val="1"/>
          <w:wAfter w:w="359" w:type="dxa"/>
          <w:trHeight w:val="9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«Содержание и развитие муниципального хозяйства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0700000000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gridAfter w:val="1"/>
          <w:wAfter w:w="359" w:type="dxa"/>
          <w:trHeight w:val="1081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Подпрограмма «Развитие систем жизнеобеспечения населения и улучшение комфортности проживания на территории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gridAfter w:val="1"/>
          <w:wAfter w:w="359" w:type="dxa"/>
          <w:trHeight w:val="172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0725200000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gridAfter w:val="1"/>
          <w:wAfter w:w="359" w:type="dxa"/>
          <w:trHeight w:val="97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07252S0120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07252S0120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gridAfter w:val="1"/>
          <w:wAfter w:w="359" w:type="dxa"/>
          <w:trHeight w:val="1229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07252S0120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gridAfter w:val="1"/>
          <w:wAfter w:w="359" w:type="dxa"/>
          <w:trHeight w:val="1101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2018-2020годы"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gridAfter w:val="1"/>
          <w:wAfter w:w="359" w:type="dxa"/>
          <w:trHeight w:val="702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"Содержание объектов коммунального хозяйства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796202000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gridAfter w:val="1"/>
          <w:wAfter w:w="359" w:type="dxa"/>
          <w:trHeight w:val="403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7956202000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gridAfter w:val="1"/>
          <w:wAfter w:w="359" w:type="dxa"/>
          <w:trHeight w:val="88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7956202000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518,2</w:t>
            </w:r>
          </w:p>
        </w:tc>
      </w:tr>
      <w:tr w:rsidR="00243F2E" w:rsidRPr="00243F2E" w:rsidTr="003D1EBC">
        <w:trPr>
          <w:gridAfter w:val="1"/>
          <w:wAfter w:w="359" w:type="dxa"/>
          <w:trHeight w:val="94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gridAfter w:val="1"/>
          <w:wAfter w:w="359" w:type="dxa"/>
          <w:trHeight w:val="67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Подпрограмма «Устойчивое развитие сельских территорий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gridAfter w:val="1"/>
          <w:wAfter w:w="359" w:type="dxa"/>
          <w:trHeight w:val="728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Основное мероприятие «</w:t>
            </w:r>
            <w:proofErr w:type="spellStart"/>
            <w:r w:rsidRPr="00243F2E">
              <w:rPr>
                <w:sz w:val="24"/>
                <w:szCs w:val="24"/>
              </w:rPr>
              <w:t>Грантовая</w:t>
            </w:r>
            <w:proofErr w:type="spellEnd"/>
            <w:r w:rsidRPr="00243F2E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0125200000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gridAfter w:val="1"/>
          <w:wAfter w:w="359" w:type="dxa"/>
          <w:trHeight w:val="126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01252S0180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gridAfter w:val="1"/>
          <w:wAfter w:w="359" w:type="dxa"/>
          <w:trHeight w:val="66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01252S0180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gridAfter w:val="1"/>
          <w:wAfter w:w="359" w:type="dxa"/>
          <w:trHeight w:val="9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01252S0180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424,3</w:t>
            </w:r>
          </w:p>
        </w:tc>
      </w:tr>
      <w:tr w:rsidR="00243F2E" w:rsidRPr="00243F2E" w:rsidTr="003D1EBC">
        <w:trPr>
          <w:gridAfter w:val="1"/>
          <w:wAfter w:w="359" w:type="dxa"/>
          <w:trHeight w:val="1001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424,3</w:t>
            </w:r>
          </w:p>
        </w:tc>
      </w:tr>
      <w:tr w:rsidR="00243F2E" w:rsidRPr="00243F2E" w:rsidTr="003D1EBC">
        <w:trPr>
          <w:gridAfter w:val="1"/>
          <w:wAfter w:w="359" w:type="dxa"/>
          <w:trHeight w:val="796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"Организация уличного освещения населенных пунктов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7956203000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260,0</w:t>
            </w:r>
          </w:p>
        </w:tc>
      </w:tr>
      <w:tr w:rsidR="00243F2E" w:rsidRPr="00243F2E" w:rsidTr="003D1EBC">
        <w:trPr>
          <w:gridAfter w:val="1"/>
          <w:wAfter w:w="359" w:type="dxa"/>
          <w:trHeight w:val="677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7956203000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260,0</w:t>
            </w:r>
          </w:p>
        </w:tc>
      </w:tr>
      <w:tr w:rsidR="00243F2E" w:rsidRPr="00243F2E" w:rsidTr="003D1EBC">
        <w:trPr>
          <w:gridAfter w:val="1"/>
          <w:wAfter w:w="359" w:type="dxa"/>
          <w:trHeight w:val="94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7956203000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260,0</w:t>
            </w:r>
          </w:p>
        </w:tc>
      </w:tr>
      <w:tr w:rsidR="00243F2E" w:rsidRPr="00243F2E" w:rsidTr="003D1EBC">
        <w:trPr>
          <w:gridAfter w:val="1"/>
          <w:wAfter w:w="359" w:type="dxa"/>
          <w:trHeight w:val="644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"Организация и содержание мест захоронения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7956204000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704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7956204000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90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7956204000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70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"Благоустройство населенных пунктов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134,3</w:t>
            </w:r>
          </w:p>
        </w:tc>
      </w:tr>
      <w:tr w:rsidR="00243F2E" w:rsidRPr="00243F2E" w:rsidTr="003D1EBC">
        <w:trPr>
          <w:gridAfter w:val="1"/>
          <w:wAfter w:w="359" w:type="dxa"/>
          <w:trHeight w:val="88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 xml:space="preserve">Реализация проекта "Создание Парка отдыха на территории села </w:t>
            </w:r>
            <w:proofErr w:type="spellStart"/>
            <w:r w:rsidRPr="00243F2E">
              <w:rPr>
                <w:sz w:val="24"/>
                <w:szCs w:val="24"/>
              </w:rPr>
              <w:t>Суйга</w:t>
            </w:r>
            <w:proofErr w:type="spellEnd"/>
            <w:r w:rsidRPr="00243F2E">
              <w:rPr>
                <w:sz w:val="24"/>
                <w:szCs w:val="24"/>
              </w:rPr>
              <w:t xml:space="preserve">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104,3</w:t>
            </w:r>
          </w:p>
        </w:tc>
      </w:tr>
      <w:tr w:rsidR="00243F2E" w:rsidRPr="00243F2E" w:rsidTr="003D1EBC">
        <w:trPr>
          <w:gridAfter w:val="1"/>
          <w:wAfter w:w="359" w:type="dxa"/>
          <w:trHeight w:val="52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104,3</w:t>
            </w:r>
          </w:p>
        </w:tc>
      </w:tr>
      <w:tr w:rsidR="00243F2E" w:rsidRPr="00243F2E" w:rsidTr="003D1EBC">
        <w:trPr>
          <w:gridAfter w:val="1"/>
          <w:wAfter w:w="359" w:type="dxa"/>
          <w:trHeight w:val="86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104,3</w:t>
            </w:r>
          </w:p>
        </w:tc>
      </w:tr>
      <w:tr w:rsidR="00243F2E" w:rsidRPr="00243F2E" w:rsidTr="003D1EBC">
        <w:trPr>
          <w:gridAfter w:val="1"/>
          <w:wAfter w:w="359" w:type="dxa"/>
          <w:trHeight w:val="522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Прочие мероприятия по благоустройству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322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97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gridAfter w:val="1"/>
          <w:wAfter w:w="359" w:type="dxa"/>
          <w:trHeight w:val="33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gridAfter w:val="1"/>
          <w:wAfter w:w="359" w:type="dxa"/>
          <w:trHeight w:val="848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поселение"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7956300000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gridAfter w:val="1"/>
          <w:wAfter w:w="359" w:type="dxa"/>
          <w:trHeight w:val="714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"Совершенствование и развитие культуры в </w:t>
            </w:r>
            <w:proofErr w:type="spellStart"/>
            <w:r w:rsidRPr="00243F2E">
              <w:rPr>
                <w:sz w:val="24"/>
                <w:szCs w:val="24"/>
              </w:rPr>
              <w:t>Суйгинском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7956301000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gridAfter w:val="1"/>
          <w:wAfter w:w="359" w:type="dxa"/>
          <w:trHeight w:val="63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7956301000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gridAfter w:val="1"/>
          <w:wAfter w:w="359" w:type="dxa"/>
          <w:trHeight w:val="85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7956301000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gridAfter w:val="1"/>
          <w:wAfter w:w="359" w:type="dxa"/>
          <w:trHeight w:val="40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36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788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«Социальная поддержка населения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47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Подпрограмма «Социальная поддержка граждан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45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«Повышение качества жизни пожилых людей в </w:t>
            </w:r>
            <w:proofErr w:type="spellStart"/>
            <w:r w:rsidRPr="00243F2E">
              <w:rPr>
                <w:sz w:val="24"/>
                <w:szCs w:val="24"/>
              </w:rPr>
              <w:t>Молчановском</w:t>
            </w:r>
            <w:proofErr w:type="spellEnd"/>
            <w:r w:rsidRPr="00243F2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gridAfter w:val="1"/>
          <w:wAfter w:w="359" w:type="dxa"/>
          <w:trHeight w:val="4299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proofErr w:type="gramStart"/>
            <w:r w:rsidRPr="00243F2E">
              <w:rPr>
                <w:sz w:val="24"/>
                <w:szCs w:val="24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43F2E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0525140710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60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0525140710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42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0525140710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3983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proofErr w:type="gramStart"/>
            <w:r w:rsidRPr="00243F2E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43F2E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05251С0710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67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05251С0710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39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05251С0710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95,9</w:t>
            </w:r>
          </w:p>
        </w:tc>
      </w:tr>
      <w:tr w:rsidR="00243F2E" w:rsidRPr="00243F2E" w:rsidTr="003D1EBC">
        <w:trPr>
          <w:gridAfter w:val="1"/>
          <w:wAfter w:w="359" w:type="dxa"/>
          <w:trHeight w:val="3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95,9</w:t>
            </w:r>
          </w:p>
        </w:tc>
      </w:tr>
      <w:tr w:rsidR="00243F2E" w:rsidRPr="00243F2E" w:rsidTr="003D1EBC">
        <w:trPr>
          <w:gridAfter w:val="1"/>
          <w:wAfter w:w="359" w:type="dxa"/>
          <w:trHeight w:val="93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243F2E">
              <w:rPr>
                <w:sz w:val="24"/>
                <w:szCs w:val="24"/>
              </w:rPr>
              <w:t>Молчановском</w:t>
            </w:r>
            <w:proofErr w:type="spellEnd"/>
            <w:r w:rsidRPr="00243F2E">
              <w:rPr>
                <w:sz w:val="24"/>
                <w:szCs w:val="24"/>
              </w:rPr>
              <w:t xml:space="preserve"> районе на 2017-2022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gridAfter w:val="1"/>
          <w:wAfter w:w="359" w:type="dxa"/>
          <w:trHeight w:val="70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243F2E">
              <w:rPr>
                <w:sz w:val="24"/>
                <w:szCs w:val="24"/>
              </w:rPr>
              <w:t>Молчановском</w:t>
            </w:r>
            <w:proofErr w:type="spellEnd"/>
            <w:r w:rsidRPr="00243F2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gridAfter w:val="1"/>
          <w:wAfter w:w="359" w:type="dxa"/>
          <w:trHeight w:val="97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0315200000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gridAfter w:val="1"/>
          <w:wAfter w:w="359" w:type="dxa"/>
          <w:trHeight w:val="73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03152S0310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gridAfter w:val="1"/>
          <w:wAfter w:w="359" w:type="dxa"/>
          <w:trHeight w:val="1183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03152S0310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gridAfter w:val="1"/>
          <w:wAfter w:w="359" w:type="dxa"/>
          <w:trHeight w:val="519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03152S0310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gridAfter w:val="1"/>
          <w:wAfter w:w="359" w:type="dxa"/>
          <w:trHeight w:val="319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45,0</w:t>
            </w:r>
          </w:p>
        </w:tc>
      </w:tr>
      <w:tr w:rsidR="00243F2E" w:rsidRPr="00243F2E" w:rsidTr="003D1EBC">
        <w:trPr>
          <w:gridAfter w:val="1"/>
          <w:wAfter w:w="359" w:type="dxa"/>
          <w:trHeight w:val="96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43F2E">
              <w:rPr>
                <w:sz w:val="24"/>
                <w:szCs w:val="24"/>
              </w:rPr>
              <w:t>Суйгинском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сельском поселении на  2018 - 2020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45,0</w:t>
            </w:r>
          </w:p>
        </w:tc>
      </w:tr>
      <w:tr w:rsidR="00243F2E" w:rsidRPr="00243F2E" w:rsidTr="003D1EBC">
        <w:trPr>
          <w:gridAfter w:val="1"/>
          <w:wAfter w:w="359" w:type="dxa"/>
          <w:trHeight w:val="9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"Обеспечение условий для развития физической культуры и массового спорта в </w:t>
            </w:r>
            <w:proofErr w:type="spellStart"/>
            <w:r w:rsidRPr="00243F2E">
              <w:rPr>
                <w:sz w:val="24"/>
                <w:szCs w:val="24"/>
              </w:rPr>
              <w:t>Суйгинском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45,0</w:t>
            </w:r>
          </w:p>
        </w:tc>
      </w:tr>
      <w:tr w:rsidR="00243F2E" w:rsidRPr="00243F2E" w:rsidTr="003D1EBC">
        <w:trPr>
          <w:gridAfter w:val="1"/>
          <w:wAfter w:w="359" w:type="dxa"/>
          <w:trHeight w:val="915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2,7</w:t>
            </w:r>
          </w:p>
        </w:tc>
      </w:tr>
      <w:tr w:rsidR="00243F2E" w:rsidRPr="00243F2E" w:rsidTr="003D1EBC">
        <w:trPr>
          <w:gridAfter w:val="1"/>
          <w:wAfter w:w="359" w:type="dxa"/>
          <w:trHeight w:val="578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2,7</w:t>
            </w:r>
          </w:p>
        </w:tc>
      </w:tr>
      <w:tr w:rsidR="00243F2E" w:rsidRPr="00243F2E" w:rsidTr="003D1EBC">
        <w:trPr>
          <w:gridAfter w:val="1"/>
          <w:wAfter w:w="359" w:type="dxa"/>
          <w:trHeight w:val="530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42,3</w:t>
            </w:r>
          </w:p>
        </w:tc>
      </w:tr>
      <w:tr w:rsidR="00243F2E" w:rsidRPr="00243F2E" w:rsidTr="003D1EBC">
        <w:trPr>
          <w:gridAfter w:val="1"/>
          <w:wAfter w:w="359" w:type="dxa"/>
          <w:trHeight w:val="702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42,3</w:t>
            </w:r>
          </w:p>
        </w:tc>
      </w:tr>
    </w:tbl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       __________</w:t>
      </w: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spacing w:line="245" w:lineRule="exact"/>
        <w:rPr>
          <w:spacing w:val="-3"/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z w:val="24"/>
          <w:szCs w:val="24"/>
        </w:rPr>
        <w:br w:type="page"/>
      </w:r>
      <w:r w:rsidRPr="00243F2E">
        <w:rPr>
          <w:spacing w:val="-13"/>
          <w:sz w:val="24"/>
          <w:szCs w:val="24"/>
        </w:rPr>
        <w:lastRenderedPageBreak/>
        <w:t>Приложение 12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ind w:firstLine="6120"/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 xml:space="preserve">к решению Совета </w:t>
      </w:r>
      <w:proofErr w:type="spellStart"/>
      <w:r w:rsidRPr="00243F2E">
        <w:rPr>
          <w:spacing w:val="-13"/>
          <w:sz w:val="24"/>
          <w:szCs w:val="24"/>
        </w:rPr>
        <w:t>Суйгинского</w:t>
      </w:r>
      <w:proofErr w:type="spellEnd"/>
      <w:r w:rsidRPr="00243F2E">
        <w:rPr>
          <w:spacing w:val="-13"/>
          <w:sz w:val="24"/>
          <w:szCs w:val="24"/>
        </w:rPr>
        <w:t xml:space="preserve">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pacing w:val="-13"/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 xml:space="preserve">сельского поселения  </w:t>
      </w:r>
    </w:p>
    <w:p w:rsidR="00243F2E" w:rsidRPr="00243F2E" w:rsidRDefault="00243F2E" w:rsidP="00243F2E">
      <w:pPr>
        <w:shd w:val="clear" w:color="auto" w:fill="FFFFFF"/>
        <w:tabs>
          <w:tab w:val="left" w:pos="6096"/>
        </w:tabs>
        <w:rPr>
          <w:sz w:val="24"/>
          <w:szCs w:val="24"/>
        </w:rPr>
      </w:pPr>
      <w:r w:rsidRPr="00243F2E">
        <w:rPr>
          <w:spacing w:val="-13"/>
          <w:sz w:val="24"/>
          <w:szCs w:val="24"/>
        </w:rPr>
        <w:tab/>
        <w:t>от _____________№____</w:t>
      </w:r>
    </w:p>
    <w:tbl>
      <w:tblPr>
        <w:tblW w:w="99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1"/>
        <w:gridCol w:w="851"/>
        <w:gridCol w:w="856"/>
        <w:gridCol w:w="294"/>
        <w:gridCol w:w="313"/>
        <w:gridCol w:w="720"/>
        <w:gridCol w:w="47"/>
        <w:gridCol w:w="727"/>
        <w:gridCol w:w="900"/>
        <w:gridCol w:w="720"/>
        <w:gridCol w:w="714"/>
        <w:gridCol w:w="1266"/>
      </w:tblGrid>
      <w:tr w:rsidR="00243F2E" w:rsidRPr="00243F2E" w:rsidTr="003D1EBC">
        <w:trPr>
          <w:trHeight w:val="1440"/>
        </w:trPr>
        <w:tc>
          <w:tcPr>
            <w:tcW w:w="99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"</w:t>
            </w:r>
            <w:proofErr w:type="spellStart"/>
            <w:r w:rsidRPr="00243F2E">
              <w:rPr>
                <w:b/>
                <w:bCs/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b/>
                <w:bCs/>
                <w:sz w:val="24"/>
                <w:szCs w:val="24"/>
              </w:rPr>
              <w:t xml:space="preserve"> сельское поселение" на 2018 год</w:t>
            </w:r>
          </w:p>
        </w:tc>
      </w:tr>
      <w:tr w:rsidR="00243F2E" w:rsidRPr="00243F2E" w:rsidTr="003D1EBC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3F2E" w:rsidRPr="00243F2E" w:rsidRDefault="00243F2E" w:rsidP="003D1EBC">
            <w:pPr>
              <w:jc w:val="right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(</w:t>
            </w:r>
            <w:proofErr w:type="spellStart"/>
            <w:r w:rsidRPr="00243F2E">
              <w:rPr>
                <w:sz w:val="24"/>
                <w:szCs w:val="24"/>
              </w:rPr>
              <w:t>тыс</w:t>
            </w:r>
            <w:proofErr w:type="gramStart"/>
            <w:r w:rsidRPr="00243F2E">
              <w:rPr>
                <w:sz w:val="24"/>
                <w:szCs w:val="24"/>
              </w:rPr>
              <w:t>.р</w:t>
            </w:r>
            <w:proofErr w:type="gramEnd"/>
            <w:r w:rsidRPr="00243F2E">
              <w:rPr>
                <w:sz w:val="24"/>
                <w:szCs w:val="24"/>
              </w:rPr>
              <w:t>уб</w:t>
            </w:r>
            <w:proofErr w:type="spellEnd"/>
            <w:r w:rsidRPr="00243F2E">
              <w:rPr>
                <w:sz w:val="24"/>
                <w:szCs w:val="24"/>
              </w:rPr>
              <w:t>.)</w:t>
            </w:r>
          </w:p>
        </w:tc>
      </w:tr>
      <w:tr w:rsidR="00243F2E" w:rsidRPr="00243F2E" w:rsidTr="003D1EBC">
        <w:trPr>
          <w:trHeight w:val="276"/>
        </w:trPr>
        <w:tc>
          <w:tcPr>
            <w:tcW w:w="48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43F2E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243F2E" w:rsidRPr="00243F2E" w:rsidTr="003D1EBC">
        <w:trPr>
          <w:trHeight w:val="276"/>
        </w:trPr>
        <w:tc>
          <w:tcPr>
            <w:tcW w:w="48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18 371,5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43F2E">
              <w:rPr>
                <w:b/>
                <w:bCs/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18 371,5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3 424,4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43F2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43F2E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0020300000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0020300000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0020300000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701,5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 xml:space="preserve">  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2 691,9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43F2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43F2E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2 680,0</w:t>
            </w:r>
          </w:p>
        </w:tc>
      </w:tr>
      <w:tr w:rsidR="00243F2E" w:rsidRPr="00243F2E" w:rsidTr="003D1EBC">
        <w:trPr>
          <w:trHeight w:val="20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2 680,0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2 089,3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Расходы на выплаты персоналу </w:t>
            </w:r>
            <w:r w:rsidRPr="00243F2E">
              <w:rPr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243F2E">
              <w:rPr>
                <w:sz w:val="24"/>
                <w:szCs w:val="24"/>
              </w:rPr>
              <w:t>х(</w:t>
            </w:r>
            <w:proofErr w:type="gramEnd"/>
            <w:r w:rsidRPr="00243F2E">
              <w:rPr>
                <w:sz w:val="24"/>
                <w:szCs w:val="24"/>
              </w:rPr>
              <w:t>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 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2 089,3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570,7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570,7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0020400000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"Пожарная безопасность на территории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11,9</w:t>
            </w:r>
          </w:p>
        </w:tc>
      </w:tr>
      <w:tr w:rsidR="00243F2E" w:rsidRPr="00243F2E" w:rsidTr="003D1EBC">
        <w:trPr>
          <w:trHeight w:val="26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trHeight w:val="16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9920500000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9920500000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9920500000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9920600000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0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9920600000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9920600000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11,0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2016 - 2018 годы 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7955600000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7955600000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7955600000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7955600000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«Ведение </w:t>
            </w:r>
            <w:proofErr w:type="spellStart"/>
            <w:r w:rsidRPr="00243F2E">
              <w:rPr>
                <w:sz w:val="24"/>
                <w:szCs w:val="24"/>
              </w:rPr>
              <w:t>похозяйственного</w:t>
            </w:r>
            <w:proofErr w:type="spellEnd"/>
            <w:r w:rsidRPr="00243F2E">
              <w:rPr>
                <w:sz w:val="24"/>
                <w:szCs w:val="24"/>
              </w:rPr>
              <w:t xml:space="preserve"> учета в муниципальном образовании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7955800000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Закупка товаров, работ и услуг для </w:t>
            </w:r>
            <w:r w:rsidRPr="00243F2E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7955800000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6,0</w:t>
            </w:r>
          </w:p>
        </w:tc>
      </w:tr>
      <w:tr w:rsidR="00243F2E" w:rsidRPr="00243F2E" w:rsidTr="003D1EBC">
        <w:trPr>
          <w:trHeight w:val="83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7955800000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31,0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"Пожарная безопасность на территории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Опашка и расчистка минерализованных полос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7955910000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поселение» на 2017-2019 гг."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7956104000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7956104000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7956104000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322,8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322,8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322,8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 на 2017-2027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322,8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Приобретение материалов, ремонт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66,2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66,2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66,2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Обеспечение безопасности организации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256,6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256,6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7956003000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256,6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14 427,4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13 909,2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«Содержание и развитие муниципального хозяйства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Подпрограмма «Развитие систем жизнеобеспечения населения и улучшение комфортности проживания на территории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0725200000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07252S0120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07252S0120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07252S0120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13 859,2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"Содержание объектов коммунального хозяйства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796202000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F2E">
              <w:rPr>
                <w:b/>
                <w:bCs/>
                <w:i/>
                <w:iCs/>
                <w:sz w:val="24"/>
                <w:szCs w:val="24"/>
              </w:rPr>
              <w:t>518,2</w:t>
            </w:r>
          </w:p>
        </w:tc>
      </w:tr>
    </w:tbl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br w:type="page"/>
      </w:r>
    </w:p>
    <w:tbl>
      <w:tblPr>
        <w:tblW w:w="99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65"/>
        <w:gridCol w:w="720"/>
        <w:gridCol w:w="774"/>
        <w:gridCol w:w="1620"/>
        <w:gridCol w:w="714"/>
        <w:gridCol w:w="1266"/>
      </w:tblGrid>
      <w:tr w:rsidR="00243F2E" w:rsidRPr="00243F2E" w:rsidTr="003D1EBC">
        <w:trPr>
          <w:trHeight w:val="16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Подпрограмма «Устойчивое развитие сельских территорий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Основное мероприятие «</w:t>
            </w:r>
            <w:proofErr w:type="spellStart"/>
            <w:r w:rsidRPr="00243F2E">
              <w:rPr>
                <w:sz w:val="24"/>
                <w:szCs w:val="24"/>
              </w:rPr>
              <w:t>Грантовая</w:t>
            </w:r>
            <w:proofErr w:type="spellEnd"/>
            <w:r w:rsidRPr="00243F2E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0125200000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01252S0180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01252S0180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01252S0180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93,9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424,3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424,3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"Организация уличного освещения населенных пунктов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"Организация и содержание мест захоронения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"Благоустройство населенных пунктов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134,3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Реализация проекта "Создание Парка отдыха на территории села </w:t>
            </w:r>
            <w:proofErr w:type="spellStart"/>
            <w:r w:rsidRPr="00243F2E">
              <w:rPr>
                <w:sz w:val="24"/>
                <w:szCs w:val="24"/>
              </w:rPr>
              <w:t>Суйга</w:t>
            </w:r>
            <w:proofErr w:type="spellEnd"/>
            <w:r w:rsidRPr="00243F2E">
              <w:rPr>
                <w:sz w:val="24"/>
                <w:szCs w:val="24"/>
              </w:rPr>
              <w:t xml:space="preserve">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104,3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104,3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104,3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proofErr w:type="spellStart"/>
            <w:r w:rsidRPr="00243F2E">
              <w:rPr>
                <w:sz w:val="24"/>
                <w:szCs w:val="24"/>
              </w:rPr>
              <w:t>Суйгинского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7956205002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243F2E">
              <w:rPr>
                <w:sz w:val="24"/>
                <w:szCs w:val="24"/>
              </w:rPr>
              <w:t>Суйгинское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сельское поселение"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7956300000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"Совершенствование и развитие культуры в </w:t>
            </w:r>
            <w:proofErr w:type="spellStart"/>
            <w:r w:rsidRPr="00243F2E">
              <w:rPr>
                <w:sz w:val="24"/>
                <w:szCs w:val="24"/>
              </w:rPr>
              <w:t>Суйгинском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7956301000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7956301000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7956301000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60,0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«Социальная поддержка населения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Подпрограмма «Социальная поддержка граждан </w:t>
            </w:r>
            <w:proofErr w:type="spellStart"/>
            <w:r w:rsidRPr="00243F2E">
              <w:rPr>
                <w:sz w:val="24"/>
                <w:szCs w:val="24"/>
              </w:rPr>
              <w:t>Молчановского</w:t>
            </w:r>
            <w:proofErr w:type="spellEnd"/>
            <w:r w:rsidRPr="00243F2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Основное мероприятие «Повышение качества жизни пожилых людей в </w:t>
            </w:r>
            <w:proofErr w:type="spellStart"/>
            <w:r w:rsidRPr="00243F2E">
              <w:rPr>
                <w:sz w:val="24"/>
                <w:szCs w:val="24"/>
              </w:rPr>
              <w:t>Молчановском</w:t>
            </w:r>
            <w:proofErr w:type="spellEnd"/>
            <w:r w:rsidRPr="00243F2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10,0</w:t>
            </w:r>
          </w:p>
        </w:tc>
      </w:tr>
      <w:tr w:rsidR="00243F2E" w:rsidRPr="00243F2E" w:rsidTr="003D1EBC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proofErr w:type="gramStart"/>
            <w:r w:rsidRPr="00243F2E">
              <w:rPr>
                <w:sz w:val="24"/>
                <w:szCs w:val="24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43F2E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0525140710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0525140710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0525140710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proofErr w:type="gramStart"/>
            <w:r w:rsidRPr="00243F2E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43F2E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05251С0710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05251С0710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05251С0710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F2E">
              <w:rPr>
                <w:b/>
                <w:bCs/>
                <w:sz w:val="24"/>
                <w:szCs w:val="24"/>
              </w:rPr>
              <w:t>95,9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95,9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243F2E">
              <w:rPr>
                <w:sz w:val="24"/>
                <w:szCs w:val="24"/>
              </w:rPr>
              <w:t>Молчановском</w:t>
            </w:r>
            <w:proofErr w:type="spellEnd"/>
            <w:r w:rsidRPr="00243F2E">
              <w:rPr>
                <w:sz w:val="24"/>
                <w:szCs w:val="24"/>
              </w:rPr>
              <w:t xml:space="preserve"> районе на 2017-2022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243F2E">
              <w:rPr>
                <w:sz w:val="24"/>
                <w:szCs w:val="24"/>
              </w:rPr>
              <w:t>Молчановском</w:t>
            </w:r>
            <w:proofErr w:type="spellEnd"/>
            <w:r w:rsidRPr="00243F2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0315200000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03152S0310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03152S0310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03152S0310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50,9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43F2E">
              <w:rPr>
                <w:sz w:val="24"/>
                <w:szCs w:val="24"/>
              </w:rPr>
              <w:lastRenderedPageBreak/>
              <w:t>Суйгинском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сельском поселении на  2018 - 2020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45,0</w:t>
            </w:r>
          </w:p>
        </w:tc>
      </w:tr>
    </w:tbl>
    <w:p w:rsidR="00243F2E" w:rsidRPr="00243F2E" w:rsidRDefault="00243F2E" w:rsidP="00243F2E">
      <w:pPr>
        <w:rPr>
          <w:sz w:val="24"/>
          <w:szCs w:val="24"/>
        </w:rPr>
      </w:pPr>
      <w:r w:rsidRPr="00243F2E">
        <w:rPr>
          <w:sz w:val="24"/>
          <w:szCs w:val="24"/>
        </w:rPr>
        <w:lastRenderedPageBreak/>
        <w:br w:type="page"/>
      </w:r>
    </w:p>
    <w:tbl>
      <w:tblPr>
        <w:tblW w:w="99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65"/>
        <w:gridCol w:w="720"/>
        <w:gridCol w:w="774"/>
        <w:gridCol w:w="1620"/>
        <w:gridCol w:w="714"/>
        <w:gridCol w:w="1266"/>
      </w:tblGrid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lastRenderedPageBreak/>
              <w:t xml:space="preserve">Основное мероприятие "Обеспечение условий для развития физической культуры и массового спорта в </w:t>
            </w:r>
            <w:proofErr w:type="spellStart"/>
            <w:r w:rsidRPr="00243F2E">
              <w:rPr>
                <w:sz w:val="24"/>
                <w:szCs w:val="24"/>
              </w:rPr>
              <w:t>Суйгинском</w:t>
            </w:r>
            <w:proofErr w:type="spellEnd"/>
            <w:r w:rsidRPr="00243F2E">
              <w:rPr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45,0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2,7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2,7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42,3</w:t>
            </w:r>
          </w:p>
        </w:tc>
      </w:tr>
      <w:tr w:rsidR="00243F2E" w:rsidRPr="00243F2E" w:rsidTr="003D1EBC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901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7956401000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2E" w:rsidRPr="00243F2E" w:rsidRDefault="00243F2E" w:rsidP="003D1EBC">
            <w:pPr>
              <w:jc w:val="center"/>
              <w:rPr>
                <w:sz w:val="24"/>
                <w:szCs w:val="24"/>
              </w:rPr>
            </w:pPr>
            <w:r w:rsidRPr="00243F2E">
              <w:rPr>
                <w:sz w:val="24"/>
                <w:szCs w:val="24"/>
              </w:rPr>
              <w:t>42,3</w:t>
            </w:r>
          </w:p>
        </w:tc>
      </w:tr>
    </w:tbl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rPr>
          <w:sz w:val="24"/>
          <w:szCs w:val="24"/>
        </w:rPr>
      </w:pP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Председатель Совета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 </w:t>
      </w:r>
    </w:p>
    <w:p w:rsidR="00243F2E" w:rsidRPr="00243F2E" w:rsidRDefault="00243F2E" w:rsidP="00243F2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43F2E">
        <w:rPr>
          <w:sz w:val="24"/>
          <w:szCs w:val="24"/>
        </w:rPr>
        <w:t xml:space="preserve">(Глава </w:t>
      </w:r>
      <w:proofErr w:type="spellStart"/>
      <w:r w:rsidRPr="00243F2E">
        <w:rPr>
          <w:sz w:val="24"/>
          <w:szCs w:val="24"/>
        </w:rPr>
        <w:t>Суйгинского</w:t>
      </w:r>
      <w:proofErr w:type="spellEnd"/>
      <w:r w:rsidRPr="00243F2E">
        <w:rPr>
          <w:sz w:val="24"/>
          <w:szCs w:val="24"/>
        </w:rPr>
        <w:t xml:space="preserve"> сельского поселения)                                                       ___________</w:t>
      </w:r>
    </w:p>
    <w:p w:rsidR="004C7348" w:rsidRDefault="004C7348" w:rsidP="00243F2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26"/>
        <w:gridCol w:w="3745"/>
      </w:tblGrid>
      <w:tr w:rsidR="004C7348" w:rsidRPr="009D2159" w:rsidTr="003D1EBC">
        <w:trPr>
          <w:trHeight w:val="1418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  <w:r w:rsidRPr="009D2159">
              <w:rPr>
                <w:b/>
                <w:bCs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aps/>
                <w:sz w:val="28"/>
                <w:szCs w:val="28"/>
              </w:rPr>
              <w:t>суйгинского</w:t>
            </w:r>
            <w:r w:rsidRPr="009D2159">
              <w:rPr>
                <w:b/>
                <w:bCs/>
                <w:caps/>
                <w:sz w:val="28"/>
                <w:szCs w:val="28"/>
              </w:rPr>
              <w:t xml:space="preserve"> сельского поселения </w:t>
            </w:r>
          </w:p>
          <w:p w:rsidR="004C7348" w:rsidRPr="009D2159" w:rsidRDefault="004C7348" w:rsidP="003D1EB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D2159">
              <w:rPr>
                <w:b/>
                <w:bCs/>
                <w:caps/>
                <w:sz w:val="28"/>
                <w:szCs w:val="28"/>
              </w:rPr>
              <w:t>молчановского РАЙОНА Томской области</w:t>
            </w:r>
          </w:p>
          <w:p w:rsidR="004C7348" w:rsidRDefault="004C7348" w:rsidP="003D1EBC">
            <w:pPr>
              <w:spacing w:before="120" w:line="360" w:lineRule="auto"/>
              <w:jc w:val="center"/>
            </w:pPr>
            <w:r w:rsidRPr="009D2159">
              <w:rPr>
                <w:b/>
                <w:bCs/>
                <w:caps/>
                <w:sz w:val="32"/>
                <w:szCs w:val="32"/>
              </w:rPr>
              <w:t>Постановление</w:t>
            </w:r>
          </w:p>
        </w:tc>
      </w:tr>
      <w:tr w:rsidR="004C7348" w:rsidRPr="009D2159" w:rsidTr="003D1EBC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jc w:val="center"/>
              <w:rPr>
                <w:color w:val="000000"/>
              </w:rPr>
            </w:pPr>
          </w:p>
        </w:tc>
      </w:tr>
      <w:tr w:rsidR="004C7348" w:rsidRPr="00D45439" w:rsidTr="003D1EBC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4C7348" w:rsidRPr="00564E70" w:rsidRDefault="004C7348" w:rsidP="003D1E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01.11.2017</w:t>
            </w:r>
            <w:r w:rsidRPr="000A50C1">
              <w:rPr>
                <w:color w:val="000000"/>
                <w:sz w:val="28"/>
                <w:szCs w:val="28"/>
              </w:rPr>
              <w:t xml:space="preserve"> г.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№50</w:t>
            </w:r>
          </w:p>
          <w:p w:rsidR="004C7348" w:rsidRPr="00D45439" w:rsidRDefault="004C7348" w:rsidP="003D1EBC">
            <w:pPr>
              <w:jc w:val="center"/>
              <w:rPr>
                <w:color w:val="000000"/>
                <w:sz w:val="28"/>
                <w:szCs w:val="28"/>
              </w:rPr>
            </w:pPr>
            <w:r w:rsidRPr="00564E7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Суйга</w:t>
            </w:r>
            <w:proofErr w:type="spellEnd"/>
          </w:p>
        </w:tc>
      </w:tr>
      <w:tr w:rsidR="004C7348" w:rsidRPr="009D2159" w:rsidTr="003D1EBC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jc w:val="center"/>
              <w:rPr>
                <w:color w:val="000000"/>
              </w:rPr>
            </w:pPr>
          </w:p>
        </w:tc>
      </w:tr>
      <w:tr w:rsidR="004C7348" w:rsidRPr="009D2159" w:rsidTr="003D1EBC">
        <w:trPr>
          <w:gridAfter w:val="1"/>
          <w:wAfter w:w="3745" w:type="dxa"/>
          <w:trHeight w:val="284"/>
        </w:trPr>
        <w:tc>
          <w:tcPr>
            <w:tcW w:w="5826" w:type="dxa"/>
            <w:shd w:val="clear" w:color="auto" w:fill="FFFFFF"/>
          </w:tcPr>
          <w:p w:rsidR="004C7348" w:rsidRDefault="004C7348" w:rsidP="003D1EBC">
            <w:pPr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предварительных итогов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2017 год и </w:t>
            </w:r>
            <w:r w:rsidRPr="009D2159">
              <w:rPr>
                <w:sz w:val="28"/>
                <w:szCs w:val="28"/>
              </w:rPr>
              <w:t xml:space="preserve">прогноза социально - 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 на 201</w:t>
            </w:r>
            <w:r>
              <w:rPr>
                <w:sz w:val="28"/>
                <w:szCs w:val="28"/>
              </w:rPr>
              <w:t>8</w:t>
            </w:r>
            <w:r w:rsidRPr="009D2159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D2159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9D2159">
                <w:rPr>
                  <w:sz w:val="28"/>
                  <w:szCs w:val="28"/>
                </w:rPr>
                <w:t xml:space="preserve"> </w:t>
              </w:r>
              <w:proofErr w:type="spellStart"/>
              <w:r w:rsidRPr="009D2159">
                <w:rPr>
                  <w:sz w:val="28"/>
                  <w:szCs w:val="28"/>
                </w:rPr>
                <w:t>г</w:t>
              </w:r>
            </w:smartTag>
            <w:r w:rsidRPr="009D2159">
              <w:rPr>
                <w:sz w:val="28"/>
                <w:szCs w:val="28"/>
              </w:rPr>
              <w:t>.</w:t>
            </w:r>
            <w:proofErr w:type="gramStart"/>
            <w:r w:rsidRPr="009D215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9D2159">
              <w:rPr>
                <w:sz w:val="28"/>
                <w:szCs w:val="28"/>
              </w:rPr>
              <w:t>.</w:t>
            </w:r>
          </w:p>
          <w:p w:rsidR="004C7348" w:rsidRPr="009D2159" w:rsidRDefault="004C7348" w:rsidP="003D1EBC">
            <w:pPr>
              <w:rPr>
                <w:sz w:val="28"/>
                <w:szCs w:val="28"/>
              </w:rPr>
            </w:pPr>
          </w:p>
        </w:tc>
      </w:tr>
      <w:tr w:rsidR="004C7348" w:rsidRPr="009D2159" w:rsidTr="003D1EBC">
        <w:trPr>
          <w:trHeight w:val="80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rPr>
                <w:color w:val="000000"/>
              </w:rPr>
            </w:pPr>
          </w:p>
        </w:tc>
      </w:tr>
      <w:tr w:rsidR="004C7348" w:rsidRPr="009D2159" w:rsidTr="003D1EBC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2017 год и </w:t>
            </w:r>
            <w:r w:rsidRPr="009D2159">
              <w:rPr>
                <w:sz w:val="28"/>
                <w:szCs w:val="28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18</w:t>
            </w:r>
            <w:r w:rsidRPr="009D2159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9D2159">
              <w:rPr>
                <w:sz w:val="28"/>
                <w:szCs w:val="28"/>
              </w:rPr>
              <w:t xml:space="preserve"> годы, руководствуясь Бюджетным кодексом Российской Федерации, Уставом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поселения, Положением «О бюджетном устройстве и бюджетном процессе в </w:t>
            </w:r>
            <w:proofErr w:type="spellStart"/>
            <w:r>
              <w:rPr>
                <w:sz w:val="28"/>
                <w:szCs w:val="28"/>
              </w:rPr>
              <w:t>Суйгинском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сельском поселении»</w:t>
            </w:r>
          </w:p>
        </w:tc>
      </w:tr>
      <w:tr w:rsidR="004C7348" w:rsidRPr="009D2159" w:rsidTr="003D1EBC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D2159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4C7348" w:rsidRPr="009D2159" w:rsidTr="003D1EBC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r w:rsidRPr="009D2159">
              <w:rPr>
                <w:sz w:val="28"/>
                <w:szCs w:val="28"/>
              </w:rPr>
              <w:t xml:space="preserve">Одобрить </w:t>
            </w:r>
            <w:r>
              <w:rPr>
                <w:sz w:val="28"/>
                <w:szCs w:val="28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2017 год и </w:t>
            </w:r>
            <w:r w:rsidRPr="009D2159">
              <w:rPr>
                <w:sz w:val="28"/>
                <w:szCs w:val="28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18</w:t>
            </w:r>
            <w:r w:rsidRPr="009D2159">
              <w:rPr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D2159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9D2159">
                <w:rPr>
                  <w:sz w:val="28"/>
                  <w:szCs w:val="28"/>
                </w:rPr>
                <w:t xml:space="preserve"> </w:t>
              </w:r>
              <w:proofErr w:type="spellStart"/>
              <w:r w:rsidRPr="009D2159">
                <w:rPr>
                  <w:sz w:val="28"/>
                  <w:szCs w:val="28"/>
                </w:rPr>
                <w:t>г</w:t>
              </w:r>
            </w:smartTag>
            <w:r w:rsidRPr="009D2159">
              <w:rPr>
                <w:sz w:val="28"/>
                <w:szCs w:val="28"/>
              </w:rPr>
              <w:t>.г</w:t>
            </w:r>
            <w:proofErr w:type="spellEnd"/>
            <w:r w:rsidRPr="009D2159">
              <w:rPr>
                <w:sz w:val="28"/>
                <w:szCs w:val="28"/>
              </w:rPr>
              <w:t>. согласно приложению.</w:t>
            </w:r>
          </w:p>
          <w:p w:rsidR="004C7348" w:rsidRPr="009D2159" w:rsidRDefault="004C7348" w:rsidP="003D1EBC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2. Специалисту 1 категории </w:t>
            </w:r>
            <w:r>
              <w:rPr>
                <w:sz w:val="28"/>
                <w:szCs w:val="28"/>
              </w:rPr>
              <w:t>– главному бухгалтеру</w:t>
            </w:r>
            <w:r w:rsidRPr="009D2159">
              <w:rPr>
                <w:sz w:val="28"/>
                <w:szCs w:val="28"/>
              </w:rPr>
              <w:t>:</w:t>
            </w:r>
          </w:p>
          <w:p w:rsidR="004C7348" w:rsidRPr="009D2159" w:rsidRDefault="004C7348" w:rsidP="003D1EBC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- принять 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</w:t>
            </w:r>
            <w:r w:rsidRPr="009D2159">
              <w:rPr>
                <w:sz w:val="28"/>
                <w:szCs w:val="28"/>
              </w:rPr>
              <w:t>е</w:t>
            </w:r>
            <w:r w:rsidRPr="009D2159">
              <w:rPr>
                <w:sz w:val="28"/>
                <w:szCs w:val="28"/>
              </w:rPr>
              <w:t xml:space="preserve">ления как исходную базу для разработки проекта бюджета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 на 201</w:t>
            </w:r>
            <w:r>
              <w:rPr>
                <w:sz w:val="28"/>
                <w:szCs w:val="28"/>
              </w:rPr>
              <w:t>8</w:t>
            </w:r>
            <w:r w:rsidRPr="009D2159">
              <w:rPr>
                <w:sz w:val="28"/>
                <w:szCs w:val="28"/>
              </w:rPr>
              <w:t xml:space="preserve"> год;</w:t>
            </w:r>
          </w:p>
          <w:p w:rsidR="004C7348" w:rsidRPr="009D2159" w:rsidRDefault="004C7348" w:rsidP="003D1EBC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- направить 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</w:t>
            </w:r>
            <w:r w:rsidRPr="009D2159">
              <w:rPr>
                <w:sz w:val="28"/>
                <w:szCs w:val="28"/>
              </w:rPr>
              <w:t>о</w:t>
            </w:r>
            <w:r w:rsidRPr="009D2159">
              <w:rPr>
                <w:sz w:val="28"/>
                <w:szCs w:val="28"/>
              </w:rPr>
              <w:t xml:space="preserve">селения в Совет депутатов одновременно с проектом бюджета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 на 201</w:t>
            </w:r>
            <w:r>
              <w:rPr>
                <w:sz w:val="28"/>
                <w:szCs w:val="28"/>
              </w:rPr>
              <w:t>8</w:t>
            </w:r>
            <w:r w:rsidRPr="009D2159">
              <w:rPr>
                <w:sz w:val="28"/>
                <w:szCs w:val="28"/>
              </w:rPr>
              <w:t xml:space="preserve"> год.</w:t>
            </w:r>
          </w:p>
          <w:p w:rsidR="004C7348" w:rsidRPr="009D2159" w:rsidRDefault="004C7348" w:rsidP="003D1EBC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3. </w:t>
            </w:r>
            <w:proofErr w:type="gramStart"/>
            <w:r w:rsidRPr="009D2159">
              <w:rPr>
                <w:sz w:val="28"/>
                <w:szCs w:val="28"/>
              </w:rPr>
              <w:t>Контроль за</w:t>
            </w:r>
            <w:proofErr w:type="gramEnd"/>
            <w:r w:rsidRPr="009D2159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4C7348" w:rsidRPr="009D2159" w:rsidTr="003D1EBC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spacing w:line="720" w:lineRule="auto"/>
              <w:ind w:firstLine="567"/>
              <w:rPr>
                <w:sz w:val="28"/>
                <w:szCs w:val="28"/>
              </w:rPr>
            </w:pPr>
          </w:p>
        </w:tc>
      </w:tr>
      <w:tr w:rsidR="004C7348" w:rsidRPr="009D2159" w:rsidTr="003D1EBC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</w:p>
          <w:p w:rsidR="004C7348" w:rsidRPr="009D2159" w:rsidRDefault="004C7348" w:rsidP="003D1EBC">
            <w:pPr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сельского поселения                                                                            </w:t>
            </w: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Байрак</w:t>
            </w:r>
            <w:proofErr w:type="spellEnd"/>
          </w:p>
        </w:tc>
      </w:tr>
      <w:tr w:rsidR="004C7348" w:rsidRPr="009D2159" w:rsidTr="003D1EBC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spacing w:line="720" w:lineRule="auto"/>
              <w:rPr>
                <w:sz w:val="28"/>
                <w:szCs w:val="28"/>
              </w:rPr>
            </w:pPr>
          </w:p>
        </w:tc>
      </w:tr>
      <w:tr w:rsidR="004C7348" w:rsidRPr="009D2159" w:rsidTr="003D1EBC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М.В. </w:t>
            </w:r>
            <w:proofErr w:type="spellStart"/>
            <w:r>
              <w:rPr>
                <w:color w:val="000000"/>
              </w:rPr>
              <w:t>Потуданская</w:t>
            </w:r>
            <w:proofErr w:type="spellEnd"/>
          </w:p>
          <w:p w:rsidR="004C7348" w:rsidRPr="009D2159" w:rsidRDefault="004C7348" w:rsidP="003D1EBC">
            <w:pPr>
              <w:rPr>
                <w:color w:val="000000"/>
                <w:sz w:val="28"/>
                <w:szCs w:val="28"/>
              </w:rPr>
            </w:pPr>
            <w:r w:rsidRPr="009D2159">
              <w:rPr>
                <w:color w:val="000000"/>
              </w:rPr>
              <w:t>(8256)</w:t>
            </w:r>
            <w:r>
              <w:rPr>
                <w:color w:val="000000"/>
              </w:rPr>
              <w:t xml:space="preserve"> 21190</w:t>
            </w:r>
          </w:p>
        </w:tc>
      </w:tr>
      <w:tr w:rsidR="004C7348" w:rsidRPr="009D2159" w:rsidTr="003D1EBC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9D2159" w:rsidRDefault="004C7348" w:rsidP="003D1EBC">
            <w:pPr>
              <w:rPr>
                <w:color w:val="000000"/>
              </w:rPr>
            </w:pPr>
            <w:r w:rsidRPr="009D2159">
              <w:rPr>
                <w:color w:val="000000"/>
              </w:rPr>
              <w:t>В дело – 1</w:t>
            </w:r>
          </w:p>
          <w:p w:rsidR="004C7348" w:rsidRPr="009D2159" w:rsidRDefault="004C7348" w:rsidP="003D1E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М.В. </w:t>
            </w:r>
            <w:proofErr w:type="spellStart"/>
            <w:r>
              <w:rPr>
                <w:color w:val="000000"/>
              </w:rPr>
              <w:t>Потуданской</w:t>
            </w:r>
            <w:proofErr w:type="spellEnd"/>
            <w:r w:rsidRPr="009D2159">
              <w:rPr>
                <w:color w:val="000000"/>
              </w:rPr>
              <w:t xml:space="preserve"> – 1</w:t>
            </w:r>
          </w:p>
        </w:tc>
      </w:tr>
    </w:tbl>
    <w:p w:rsidR="004C7348" w:rsidRDefault="004C7348" w:rsidP="004C7348">
      <w:pPr>
        <w:jc w:val="right"/>
      </w:pPr>
    </w:p>
    <w:p w:rsidR="004C7348" w:rsidRDefault="004C7348" w:rsidP="004C7348">
      <w:pPr>
        <w:jc w:val="right"/>
      </w:pPr>
      <w:r>
        <w:br w:type="page"/>
      </w:r>
      <w:r>
        <w:lastRenderedPageBreak/>
        <w:t>Приложение №1</w:t>
      </w:r>
    </w:p>
    <w:p w:rsidR="004C7348" w:rsidRDefault="004C7348" w:rsidP="004C7348">
      <w:pPr>
        <w:jc w:val="right"/>
      </w:pPr>
      <w:r>
        <w:t xml:space="preserve"> к постановлению Администрации</w:t>
      </w:r>
    </w:p>
    <w:p w:rsidR="004C7348" w:rsidRDefault="004C7348" w:rsidP="004C7348">
      <w:pPr>
        <w:jc w:val="right"/>
      </w:pPr>
      <w:r>
        <w:t xml:space="preserve"> </w:t>
      </w:r>
      <w:proofErr w:type="spellStart"/>
      <w:r>
        <w:t>Суйгинского</w:t>
      </w:r>
      <w:proofErr w:type="spellEnd"/>
      <w:r>
        <w:t xml:space="preserve"> сельского поселения</w:t>
      </w:r>
    </w:p>
    <w:p w:rsidR="004C7348" w:rsidRDefault="004C7348" w:rsidP="004C7348">
      <w:pPr>
        <w:jc w:val="center"/>
      </w:pPr>
      <w:r>
        <w:t xml:space="preserve">                                                                                             от 01.11.2017 № 50</w:t>
      </w:r>
    </w:p>
    <w:p w:rsidR="004C7348" w:rsidRDefault="004C7348" w:rsidP="004C7348">
      <w:pPr>
        <w:jc w:val="center"/>
      </w:pPr>
    </w:p>
    <w:p w:rsidR="004C7348" w:rsidRDefault="004C7348" w:rsidP="004C7348">
      <w:pPr>
        <w:jc w:val="center"/>
        <w:rPr>
          <w:b/>
          <w:sz w:val="28"/>
          <w:szCs w:val="28"/>
        </w:rPr>
      </w:pPr>
      <w:r w:rsidRPr="00D35EBE">
        <w:rPr>
          <w:b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Pr="00D35EBE">
        <w:rPr>
          <w:b/>
          <w:sz w:val="28"/>
          <w:szCs w:val="28"/>
        </w:rPr>
        <w:t>Суйгинского</w:t>
      </w:r>
      <w:proofErr w:type="spellEnd"/>
      <w:r w:rsidRPr="00D35EBE">
        <w:rPr>
          <w:b/>
          <w:sz w:val="28"/>
          <w:szCs w:val="28"/>
        </w:rPr>
        <w:t xml:space="preserve"> сельского поселения за 2017 год</w:t>
      </w:r>
    </w:p>
    <w:p w:rsidR="004C7348" w:rsidRPr="00FA30EA" w:rsidRDefault="004C7348" w:rsidP="004C7348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Демография</w:t>
      </w:r>
    </w:p>
    <w:p w:rsidR="004C7348" w:rsidRPr="00E75881" w:rsidRDefault="004C7348" w:rsidP="004C7348">
      <w:pPr>
        <w:pStyle w:val="a4"/>
        <w:tabs>
          <w:tab w:val="left" w:pos="4820"/>
        </w:tabs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 xml:space="preserve">Социально-экономическое развитие </w:t>
      </w:r>
      <w:proofErr w:type="spellStart"/>
      <w:r w:rsidRPr="00E75881">
        <w:rPr>
          <w:sz w:val="24"/>
          <w:szCs w:val="24"/>
        </w:rPr>
        <w:t>Суйгинского</w:t>
      </w:r>
      <w:proofErr w:type="spellEnd"/>
      <w:r w:rsidRPr="00E75881">
        <w:rPr>
          <w:sz w:val="24"/>
          <w:szCs w:val="24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4C7348" w:rsidRDefault="004C7348" w:rsidP="004C7348">
      <w:pPr>
        <w:pStyle w:val="a4"/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 xml:space="preserve"> Постоянная численность населения на 1 января 20</w:t>
      </w:r>
      <w:r>
        <w:rPr>
          <w:sz w:val="24"/>
          <w:szCs w:val="24"/>
        </w:rPr>
        <w:t xml:space="preserve">17 </w:t>
      </w:r>
      <w:r w:rsidRPr="00E75881">
        <w:rPr>
          <w:sz w:val="24"/>
          <w:szCs w:val="24"/>
        </w:rPr>
        <w:t xml:space="preserve">году составила </w:t>
      </w:r>
      <w:r>
        <w:rPr>
          <w:sz w:val="24"/>
          <w:szCs w:val="24"/>
        </w:rPr>
        <w:t>790</w:t>
      </w:r>
      <w:r w:rsidRPr="00E7588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4C7348" w:rsidRPr="00E75881" w:rsidRDefault="004C7348" w:rsidP="004C7348">
      <w:pPr>
        <w:pStyle w:val="a4"/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 xml:space="preserve">С учетом естественной прибыли, миграционных процессов прогнозируется </w:t>
      </w:r>
      <w:r>
        <w:rPr>
          <w:sz w:val="24"/>
          <w:szCs w:val="24"/>
        </w:rPr>
        <w:t xml:space="preserve">снижение </w:t>
      </w:r>
      <w:r w:rsidRPr="00E75881">
        <w:rPr>
          <w:sz w:val="24"/>
          <w:szCs w:val="24"/>
        </w:rPr>
        <w:t>среднегодовой численности постоянного населения к 201</w:t>
      </w:r>
      <w:r>
        <w:rPr>
          <w:sz w:val="24"/>
          <w:szCs w:val="24"/>
        </w:rPr>
        <w:t>8</w:t>
      </w:r>
      <w:r w:rsidRPr="00E75881">
        <w:rPr>
          <w:sz w:val="24"/>
          <w:szCs w:val="24"/>
        </w:rPr>
        <w:t xml:space="preserve"> году до </w:t>
      </w:r>
      <w:r>
        <w:rPr>
          <w:sz w:val="24"/>
          <w:szCs w:val="24"/>
        </w:rPr>
        <w:t xml:space="preserve">746 </w:t>
      </w:r>
      <w:r w:rsidRPr="00E75881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Pr="00E75881">
        <w:rPr>
          <w:sz w:val="24"/>
          <w:szCs w:val="24"/>
        </w:rPr>
        <w:t>.</w:t>
      </w:r>
    </w:p>
    <w:p w:rsidR="004C7348" w:rsidRPr="00E75881" w:rsidRDefault="004C7348" w:rsidP="004C7348">
      <w:pPr>
        <w:pStyle w:val="a4"/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>Численность экономически активного населения в 201</w:t>
      </w:r>
      <w:r>
        <w:rPr>
          <w:sz w:val="24"/>
          <w:szCs w:val="24"/>
        </w:rPr>
        <w:t>7</w:t>
      </w:r>
      <w:r w:rsidRPr="00E75881">
        <w:rPr>
          <w:sz w:val="24"/>
          <w:szCs w:val="24"/>
        </w:rPr>
        <w:t xml:space="preserve"> году по сравнению с 201</w:t>
      </w:r>
      <w:r>
        <w:rPr>
          <w:sz w:val="24"/>
          <w:szCs w:val="24"/>
        </w:rPr>
        <w:t>6</w:t>
      </w:r>
      <w:r w:rsidRPr="00E75881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уменьшилась на 3 человек.</w:t>
      </w:r>
    </w:p>
    <w:p w:rsidR="004C7348" w:rsidRPr="00FA30EA" w:rsidRDefault="004C7348" w:rsidP="004C7348">
      <w:pPr>
        <w:ind w:firstLine="567"/>
        <w:jc w:val="both"/>
      </w:pPr>
      <w:r w:rsidRPr="00FA30EA">
        <w:t>Ожидается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4C7348" w:rsidRPr="00FA30EA" w:rsidRDefault="004C7348" w:rsidP="004C7348">
      <w:pPr>
        <w:spacing w:before="120" w:after="120"/>
        <w:jc w:val="center"/>
        <w:rPr>
          <w:u w:val="single"/>
        </w:rPr>
      </w:pPr>
      <w:r>
        <w:rPr>
          <w:u w:val="single"/>
        </w:rPr>
        <w:t>Сельское хозяйство</w:t>
      </w:r>
    </w:p>
    <w:p w:rsidR="004C7348" w:rsidRDefault="004C7348" w:rsidP="004C7348">
      <w:pPr>
        <w:ind w:firstLine="709"/>
        <w:jc w:val="both"/>
      </w:pPr>
      <w:r>
        <w:t xml:space="preserve">Сельское хозяйство на территории </w:t>
      </w:r>
      <w:proofErr w:type="spellStart"/>
      <w:r>
        <w:t>Суйгинского</w:t>
      </w:r>
      <w:proofErr w:type="spellEnd"/>
      <w:r>
        <w:t xml:space="preserve"> сельского поселения в 2017  году представлено 2 крестьянско-фермерскими хозяйствами, и 140 личными подсобными хозяйством, что выше данных 2016 года на 9 штук. </w:t>
      </w:r>
    </w:p>
    <w:p w:rsidR="004C7348" w:rsidRPr="00FA30EA" w:rsidRDefault="004C7348" w:rsidP="004C7348">
      <w:pPr>
        <w:ind w:firstLine="709"/>
        <w:jc w:val="both"/>
      </w:pPr>
      <w:r>
        <w:t>Количество КРС в них увеличилось на 9 голов; свиней снизилось соответственно на 12 голов. Количество коз и овец снизилось на 9 голов, количество птицы снизилось на 65 голов. К 2019 год планируется  увеличение поголовья скота по видам: КРС до 150, свиней до 55, овец и коз до 50 и птицы до 310 голов.</w:t>
      </w:r>
    </w:p>
    <w:p w:rsidR="004C7348" w:rsidRPr="00FA30EA" w:rsidRDefault="004C7348" w:rsidP="004C7348">
      <w:pPr>
        <w:spacing w:before="120" w:after="120"/>
        <w:jc w:val="center"/>
        <w:rPr>
          <w:u w:val="single"/>
        </w:rPr>
      </w:pPr>
      <w:r>
        <w:rPr>
          <w:u w:val="single"/>
        </w:rPr>
        <w:t>Торговля и общественное питание</w:t>
      </w:r>
    </w:p>
    <w:p w:rsidR="004C7348" w:rsidRDefault="004C7348" w:rsidP="004C7348">
      <w:pPr>
        <w:ind w:firstLine="567"/>
        <w:jc w:val="both"/>
      </w:pPr>
      <w:r w:rsidRPr="00FA30EA">
        <w:t xml:space="preserve">Потребительский рынок </w:t>
      </w:r>
      <w:proofErr w:type="spellStart"/>
      <w:r>
        <w:t>Суйгинского</w:t>
      </w:r>
      <w:proofErr w:type="spellEnd"/>
      <w:r w:rsidRPr="00FA30EA">
        <w:t xml:space="preserve"> сельского поселения  представлен </w:t>
      </w:r>
      <w:r>
        <w:t xml:space="preserve">всеми необходимыми видами продукции. </w:t>
      </w:r>
      <w:r w:rsidRPr="00FA30EA">
        <w:t xml:space="preserve">На территории  поселения </w:t>
      </w:r>
      <w:r>
        <w:t xml:space="preserve">в 2017 году </w:t>
      </w:r>
      <w:r w:rsidRPr="00FA30EA">
        <w:t xml:space="preserve">обслуживают население </w:t>
      </w:r>
      <w:r>
        <w:t>8</w:t>
      </w:r>
      <w:r w:rsidRPr="00FA30EA">
        <w:t xml:space="preserve"> объект</w:t>
      </w:r>
      <w:r>
        <w:t>ов</w:t>
      </w:r>
      <w:r w:rsidRPr="00FA30EA">
        <w:t xml:space="preserve"> торговли, которые зарегистрированы  в установленном порядке,  торговая площадь составляет </w:t>
      </w:r>
      <w:r>
        <w:t>304</w:t>
      </w:r>
      <w:r w:rsidRPr="00FA30EA">
        <w:t xml:space="preserve"> </w:t>
      </w:r>
      <w:proofErr w:type="spellStart"/>
      <w:r w:rsidRPr="00FA30EA">
        <w:t>кв.м</w:t>
      </w:r>
      <w:proofErr w:type="spellEnd"/>
      <w:r w:rsidRPr="00FA30EA">
        <w:t>.</w:t>
      </w:r>
      <w:r>
        <w:t xml:space="preserve"> </w:t>
      </w:r>
    </w:p>
    <w:p w:rsidR="004C7348" w:rsidRDefault="004C7348" w:rsidP="004C7348">
      <w:pPr>
        <w:ind w:firstLine="567"/>
        <w:jc w:val="both"/>
      </w:pPr>
    </w:p>
    <w:p w:rsidR="004C7348" w:rsidRDefault="004C7348" w:rsidP="004C7348">
      <w:pPr>
        <w:ind w:firstLine="708"/>
        <w:jc w:val="center"/>
        <w:rPr>
          <w:u w:val="single"/>
        </w:rPr>
      </w:pPr>
      <w:r>
        <w:rPr>
          <w:u w:val="single"/>
        </w:rPr>
        <w:t>Предприятия бытового обслуживания населения</w:t>
      </w:r>
    </w:p>
    <w:p w:rsidR="004C7348" w:rsidRDefault="004C7348" w:rsidP="004C7348">
      <w:pPr>
        <w:ind w:firstLine="708"/>
        <w:jc w:val="both"/>
      </w:pPr>
      <w:r w:rsidRPr="00E42FB4">
        <w:t xml:space="preserve">На территории </w:t>
      </w:r>
      <w:proofErr w:type="spellStart"/>
      <w:r w:rsidRPr="00E42FB4">
        <w:t>Суйгинского</w:t>
      </w:r>
      <w:proofErr w:type="spellEnd"/>
      <w:r w:rsidRPr="00E42FB4">
        <w:t xml:space="preserve"> сельского поселения в 20</w:t>
      </w:r>
      <w:r>
        <w:t>17</w:t>
      </w:r>
      <w:r w:rsidRPr="00E42FB4">
        <w:t xml:space="preserve"> годах не зарегистрировано ни одного пр</w:t>
      </w:r>
      <w:r>
        <w:t>едприятия бытового обслуживания населения.</w:t>
      </w:r>
    </w:p>
    <w:p w:rsidR="004C7348" w:rsidRDefault="004C7348" w:rsidP="004C7348">
      <w:pPr>
        <w:ind w:firstLine="708"/>
        <w:jc w:val="both"/>
      </w:pPr>
    </w:p>
    <w:p w:rsidR="004C7348" w:rsidRDefault="004C7348" w:rsidP="004C7348">
      <w:pPr>
        <w:ind w:firstLine="708"/>
        <w:jc w:val="center"/>
        <w:rPr>
          <w:u w:val="single"/>
        </w:rPr>
      </w:pPr>
      <w:r w:rsidRPr="00E42FB4">
        <w:rPr>
          <w:u w:val="single"/>
        </w:rPr>
        <w:t>Жилищный фонд</w:t>
      </w:r>
    </w:p>
    <w:p w:rsidR="004C7348" w:rsidRDefault="004C7348" w:rsidP="004C7348">
      <w:pPr>
        <w:ind w:firstLine="708"/>
        <w:jc w:val="both"/>
      </w:pPr>
      <w:r w:rsidRPr="00E42FB4">
        <w:t xml:space="preserve">В </w:t>
      </w:r>
      <w:r>
        <w:t>2017 году введен в эксплуатацию один индивидуальный жилой дом, общая площадь жилищного фонда на конец 2017 года составляет 13,7 тыс. м</w:t>
      </w:r>
      <w:proofErr w:type="gramStart"/>
      <w:r>
        <w:t>2</w:t>
      </w:r>
      <w:proofErr w:type="gramEnd"/>
      <w:r>
        <w:t xml:space="preserve">. К 2019 году планируется завершение строительства двух </w:t>
      </w:r>
      <w:r w:rsidRPr="00E42FB4">
        <w:t>индивидуальных домов, в связи с чем к 201</w:t>
      </w:r>
      <w:r>
        <w:t>9</w:t>
      </w:r>
      <w:r w:rsidRPr="00E42FB4">
        <w:t xml:space="preserve"> году  площадь жилого фонда увеличится и составит 13,</w:t>
      </w:r>
      <w:r>
        <w:t>9</w:t>
      </w:r>
      <w:r w:rsidRPr="00E42FB4">
        <w:t xml:space="preserve"> тыс. м</w:t>
      </w:r>
      <w:proofErr w:type="gramStart"/>
      <w:r w:rsidRPr="00E42FB4">
        <w:t>2</w:t>
      </w:r>
      <w:proofErr w:type="gramEnd"/>
      <w:r>
        <w:t>.</w:t>
      </w:r>
    </w:p>
    <w:p w:rsidR="004C7348" w:rsidRPr="0057291C" w:rsidRDefault="004C7348" w:rsidP="004C7348">
      <w:pPr>
        <w:ind w:firstLine="708"/>
        <w:jc w:val="both"/>
      </w:pPr>
      <w:r>
        <w:t xml:space="preserve">Общее количество домов индивидуального типа в 2017 году составляет 107 единиц (в 2016 году -106 единиц). К 2019 году их количество возрастет до 109 единиц в связи </w:t>
      </w:r>
      <w:proofErr w:type="gramStart"/>
      <w:r>
        <w:t>со</w:t>
      </w:r>
      <w:proofErr w:type="gramEnd"/>
      <w:r>
        <w:t xml:space="preserve"> вводом в эксплуатацию </w:t>
      </w:r>
      <w:r w:rsidRPr="0057291C">
        <w:t xml:space="preserve">еще </w:t>
      </w:r>
      <w:r>
        <w:t>2</w:t>
      </w:r>
      <w:r w:rsidRPr="0057291C">
        <w:t xml:space="preserve"> домов.</w:t>
      </w:r>
    </w:p>
    <w:p w:rsidR="004C7348" w:rsidRDefault="004C7348" w:rsidP="004C7348">
      <w:pPr>
        <w:ind w:firstLine="708"/>
        <w:jc w:val="both"/>
      </w:pPr>
      <w:r>
        <w:t>В 2017 году было приватизировано 1 жилое помещение.</w:t>
      </w:r>
      <w:r w:rsidRPr="0057291C">
        <w:t xml:space="preserve"> В период 20</w:t>
      </w:r>
      <w:r>
        <w:t>18</w:t>
      </w:r>
      <w:r w:rsidRPr="0057291C">
        <w:t>-20</w:t>
      </w:r>
      <w:r>
        <w:t>20</w:t>
      </w:r>
      <w:r w:rsidRPr="0057291C">
        <w:t xml:space="preserve"> годов планируется приватизация еще </w:t>
      </w:r>
      <w:r>
        <w:t>18</w:t>
      </w:r>
      <w:r w:rsidRPr="0057291C">
        <w:t xml:space="preserve"> единиц, соответственно площадь приватизированных жилых помещений возрастет с </w:t>
      </w:r>
      <w:r>
        <w:t>1584</w:t>
      </w:r>
      <w:r w:rsidRPr="0057291C">
        <w:t xml:space="preserve"> до </w:t>
      </w:r>
      <w:smartTag w:uri="urn:schemas-microsoft-com:office:smarttags" w:element="metricconverter">
        <w:smartTagPr>
          <w:attr w:name="ProductID" w:val="2100 м2"/>
        </w:smartTagPr>
        <w:r>
          <w:t xml:space="preserve">2100 </w:t>
        </w:r>
        <w:r w:rsidRPr="0057291C">
          <w:t>м</w:t>
        </w:r>
        <w:proofErr w:type="gramStart"/>
        <w:r w:rsidRPr="0057291C">
          <w:t>2</w:t>
        </w:r>
      </w:smartTag>
      <w:proofErr w:type="gramEnd"/>
      <w:r w:rsidRPr="0057291C">
        <w:t>.</w:t>
      </w:r>
    </w:p>
    <w:p w:rsidR="004C7348" w:rsidRDefault="004C7348" w:rsidP="004C7348">
      <w:pPr>
        <w:ind w:firstLine="708"/>
        <w:jc w:val="center"/>
        <w:rPr>
          <w:u w:val="single"/>
        </w:rPr>
      </w:pPr>
    </w:p>
    <w:p w:rsidR="004C7348" w:rsidRPr="0057291C" w:rsidRDefault="004C7348" w:rsidP="004C7348">
      <w:pPr>
        <w:ind w:firstLine="708"/>
        <w:jc w:val="center"/>
        <w:rPr>
          <w:u w:val="single"/>
        </w:rPr>
      </w:pPr>
      <w:r w:rsidRPr="0057291C">
        <w:rPr>
          <w:u w:val="single"/>
        </w:rPr>
        <w:t>Коммунальное хозяйство</w:t>
      </w:r>
    </w:p>
    <w:p w:rsidR="004C7348" w:rsidRDefault="004C7348" w:rsidP="004C7348">
      <w:pPr>
        <w:ind w:firstLine="708"/>
        <w:jc w:val="both"/>
      </w:pPr>
      <w:r w:rsidRPr="0057291C">
        <w:t xml:space="preserve">На территории </w:t>
      </w:r>
      <w:proofErr w:type="spellStart"/>
      <w:r w:rsidRPr="0057291C">
        <w:t>Суйгинского</w:t>
      </w:r>
      <w:proofErr w:type="spellEnd"/>
      <w:r w:rsidRPr="0057291C">
        <w:t xml:space="preserve"> сельского поселения в 201</w:t>
      </w:r>
      <w:r>
        <w:t>7</w:t>
      </w:r>
      <w:r w:rsidRPr="0057291C">
        <w:t xml:space="preserve"> году действовал</w:t>
      </w:r>
      <w:r>
        <w:t xml:space="preserve">и </w:t>
      </w:r>
      <w:r w:rsidRPr="0057291C">
        <w:t xml:space="preserve">2 </w:t>
      </w:r>
      <w:r>
        <w:t>котельные</w:t>
      </w:r>
      <w:r w:rsidRPr="0057291C">
        <w:t>. На сегодняшний день обе котельные функционируют.</w:t>
      </w:r>
      <w:r>
        <w:t xml:space="preserve"> </w:t>
      </w:r>
    </w:p>
    <w:p w:rsidR="004C7348" w:rsidRDefault="004C7348" w:rsidP="004C7348">
      <w:pPr>
        <w:ind w:firstLine="708"/>
        <w:jc w:val="both"/>
      </w:pPr>
      <w:r>
        <w:t xml:space="preserve">В октябре 2017 года для нужд жителей села </w:t>
      </w:r>
      <w:proofErr w:type="spellStart"/>
      <w:r>
        <w:t>Суйга</w:t>
      </w:r>
      <w:proofErr w:type="spellEnd"/>
      <w:r>
        <w:t xml:space="preserve"> установлена и введена в эксплуатацию станция очистки воды. Отремонтировано 2 трансформаторные подстанции.</w:t>
      </w:r>
    </w:p>
    <w:p w:rsidR="004C7348" w:rsidRDefault="004C7348" w:rsidP="004C7348">
      <w:pPr>
        <w:ind w:firstLine="708"/>
        <w:jc w:val="center"/>
        <w:rPr>
          <w:u w:val="single"/>
        </w:rPr>
      </w:pPr>
      <w:r w:rsidRPr="00FB055B">
        <w:rPr>
          <w:u w:val="single"/>
        </w:rPr>
        <w:t>Благоустройство</w:t>
      </w:r>
    </w:p>
    <w:p w:rsidR="004C7348" w:rsidRDefault="004C7348" w:rsidP="004C7348">
      <w:pPr>
        <w:ind w:firstLine="708"/>
        <w:jc w:val="both"/>
      </w:pPr>
      <w:r>
        <w:t xml:space="preserve">Количество полигонов (1), детских игровых площадок (1) и мест захоронений (1) на территории поселения по сравнению с 2016 годом не изменилось. Произведен капитальный ремонт дорог по ул. Комарова и Озерная, регулярно производиться </w:t>
      </w:r>
      <w:proofErr w:type="spellStart"/>
      <w:r>
        <w:t>грейдировнаие</w:t>
      </w:r>
      <w:proofErr w:type="spellEnd"/>
      <w:r>
        <w:t xml:space="preserve"> </w:t>
      </w:r>
      <w:proofErr w:type="spellStart"/>
      <w:r>
        <w:t>лорог</w:t>
      </w:r>
      <w:proofErr w:type="spellEnd"/>
      <w:r>
        <w:t>, в зимнее время – расчистка их от снега.</w:t>
      </w:r>
    </w:p>
    <w:p w:rsidR="004C7348" w:rsidRDefault="004C7348" w:rsidP="004C7348">
      <w:pPr>
        <w:ind w:firstLine="708"/>
        <w:jc w:val="center"/>
        <w:rPr>
          <w:u w:val="single"/>
        </w:rPr>
      </w:pPr>
      <w:r>
        <w:rPr>
          <w:u w:val="single"/>
        </w:rPr>
        <w:t>Образование</w:t>
      </w:r>
    </w:p>
    <w:p w:rsidR="004C7348" w:rsidRDefault="004C7348" w:rsidP="004C7348">
      <w:pPr>
        <w:ind w:firstLine="708"/>
        <w:jc w:val="both"/>
      </w:pPr>
      <w:r>
        <w:lastRenderedPageBreak/>
        <w:t>В 2017 году функционировало одно дошкольного образовательного учреждения и одна средняя школа.</w:t>
      </w:r>
    </w:p>
    <w:p w:rsidR="004C7348" w:rsidRDefault="004C7348" w:rsidP="004C7348">
      <w:pPr>
        <w:ind w:firstLine="708"/>
        <w:jc w:val="center"/>
        <w:rPr>
          <w:u w:val="single"/>
        </w:rPr>
      </w:pPr>
      <w:r>
        <w:rPr>
          <w:u w:val="single"/>
        </w:rPr>
        <w:t>Здравоохранение и правоохранительная деятельность</w:t>
      </w:r>
    </w:p>
    <w:p w:rsidR="004C7348" w:rsidRDefault="004C7348" w:rsidP="004C7348">
      <w:pPr>
        <w:ind w:firstLine="708"/>
        <w:jc w:val="both"/>
      </w:pPr>
      <w:r>
        <w:t>На территории поселения работает один фельдшерско-акушерский пункт и один опорный пункт полиции.</w:t>
      </w:r>
    </w:p>
    <w:p w:rsidR="004C7348" w:rsidRPr="00FB055B" w:rsidRDefault="004C7348" w:rsidP="004C7348">
      <w:pPr>
        <w:ind w:firstLine="708"/>
        <w:jc w:val="center"/>
        <w:rPr>
          <w:u w:val="single"/>
        </w:rPr>
      </w:pPr>
      <w:r>
        <w:rPr>
          <w:u w:val="single"/>
        </w:rPr>
        <w:t>Спорт и культура</w:t>
      </w:r>
    </w:p>
    <w:p w:rsidR="004C7348" w:rsidRPr="00FA30EA" w:rsidRDefault="004C7348" w:rsidP="004C7348">
      <w:pPr>
        <w:ind w:firstLine="708"/>
        <w:jc w:val="both"/>
      </w:pPr>
      <w:r w:rsidRPr="00FA30E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4C7348" w:rsidRPr="00FA30EA" w:rsidRDefault="004C7348" w:rsidP="004C7348">
      <w:pPr>
        <w:ind w:firstLine="540"/>
        <w:jc w:val="both"/>
      </w:pPr>
      <w:r w:rsidRPr="00FA30EA">
        <w:t xml:space="preserve">Деятельность </w:t>
      </w:r>
      <w:proofErr w:type="spellStart"/>
      <w:r>
        <w:t>Суйгинского</w:t>
      </w:r>
      <w:proofErr w:type="spellEnd"/>
      <w:r w:rsidRPr="00FA30EA">
        <w:t xml:space="preserve"> сельского поселения в области культуры</w:t>
      </w:r>
      <w:r>
        <w:t xml:space="preserve"> и</w:t>
      </w:r>
      <w:r w:rsidRPr="00FA30EA">
        <w:t xml:space="preserve"> </w:t>
      </w:r>
      <w:r>
        <w:t xml:space="preserve">спорта </w:t>
      </w:r>
      <w:r w:rsidRPr="00FA30EA">
        <w:t xml:space="preserve">направлены </w:t>
      </w:r>
      <w:proofErr w:type="gramStart"/>
      <w:r w:rsidRPr="00FA30EA">
        <w:t>на</w:t>
      </w:r>
      <w:proofErr w:type="gramEnd"/>
      <w:r w:rsidRPr="00FA30EA">
        <w:t>:</w:t>
      </w:r>
    </w:p>
    <w:p w:rsidR="004C7348" w:rsidRPr="00FA30EA" w:rsidRDefault="004C7348" w:rsidP="004C7348">
      <w:pPr>
        <w:ind w:firstLine="540"/>
        <w:jc w:val="both"/>
      </w:pPr>
      <w:r w:rsidRPr="00FA30EA">
        <w:t>- организаци</w:t>
      </w:r>
      <w:r>
        <w:t xml:space="preserve">ю </w:t>
      </w:r>
      <w:r w:rsidRPr="00FA30EA">
        <w:t>мероприятий по работе с детьми и молодежью в поселении;</w:t>
      </w:r>
    </w:p>
    <w:p w:rsidR="004C7348" w:rsidRPr="00FA30EA" w:rsidRDefault="004C7348" w:rsidP="004C7348">
      <w:pPr>
        <w:ind w:firstLine="540"/>
        <w:jc w:val="both"/>
      </w:pPr>
      <w:r w:rsidRPr="00FA30EA">
        <w:t>- проведение культурно-массовых мероприятий, спортивных мероприятий;</w:t>
      </w:r>
    </w:p>
    <w:p w:rsidR="004C7348" w:rsidRDefault="004C7348" w:rsidP="004C7348">
      <w:pPr>
        <w:ind w:firstLine="540"/>
        <w:jc w:val="both"/>
      </w:pPr>
      <w:r>
        <w:t>На территории поселения действуют одна спортивная площадка, один клуб и одна библиотека.</w:t>
      </w:r>
    </w:p>
    <w:p w:rsidR="004C7348" w:rsidRPr="00D35EBE" w:rsidRDefault="004C7348" w:rsidP="004C7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7348" w:rsidRDefault="004C7348" w:rsidP="004C7348">
      <w:pPr>
        <w:jc w:val="right"/>
      </w:pPr>
      <w:r>
        <w:lastRenderedPageBreak/>
        <w:t>Приложение №2</w:t>
      </w:r>
    </w:p>
    <w:p w:rsidR="004C7348" w:rsidRDefault="004C7348" w:rsidP="004C7348">
      <w:pPr>
        <w:jc w:val="right"/>
      </w:pPr>
      <w:r>
        <w:t xml:space="preserve"> к постановлению Администрации</w:t>
      </w:r>
    </w:p>
    <w:p w:rsidR="004C7348" w:rsidRDefault="004C7348" w:rsidP="004C7348">
      <w:pPr>
        <w:jc w:val="right"/>
      </w:pPr>
      <w:r>
        <w:t xml:space="preserve"> </w:t>
      </w:r>
      <w:proofErr w:type="spellStart"/>
      <w:r>
        <w:t>Суйгинского</w:t>
      </w:r>
      <w:proofErr w:type="spellEnd"/>
      <w:r>
        <w:t xml:space="preserve"> сельского поселения</w:t>
      </w:r>
    </w:p>
    <w:p w:rsidR="004C7348" w:rsidRDefault="004C7348" w:rsidP="004C7348">
      <w:pPr>
        <w:jc w:val="center"/>
      </w:pPr>
      <w:r>
        <w:t xml:space="preserve">                                                                                             от 01.11.2017 № 50</w:t>
      </w:r>
    </w:p>
    <w:p w:rsidR="004C7348" w:rsidRDefault="004C7348" w:rsidP="004C7348">
      <w:pPr>
        <w:jc w:val="center"/>
        <w:rPr>
          <w:sz w:val="28"/>
          <w:szCs w:val="28"/>
        </w:rPr>
      </w:pPr>
    </w:p>
    <w:p w:rsidR="004C7348" w:rsidRDefault="004C7348" w:rsidP="004C7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4159F">
        <w:rPr>
          <w:b/>
          <w:sz w:val="28"/>
          <w:szCs w:val="28"/>
        </w:rPr>
        <w:t xml:space="preserve">рогноз </w:t>
      </w:r>
    </w:p>
    <w:p w:rsidR="004C7348" w:rsidRDefault="004C7348" w:rsidP="004C7348">
      <w:pPr>
        <w:jc w:val="center"/>
        <w:rPr>
          <w:b/>
          <w:sz w:val="28"/>
          <w:szCs w:val="28"/>
        </w:rPr>
      </w:pPr>
      <w:r w:rsidRPr="00F4159F">
        <w:rPr>
          <w:b/>
          <w:sz w:val="28"/>
          <w:szCs w:val="28"/>
        </w:rPr>
        <w:t xml:space="preserve">социально - экономического развития </w:t>
      </w:r>
    </w:p>
    <w:p w:rsidR="004C7348" w:rsidRDefault="004C7348" w:rsidP="004C734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Суйгинского</w:t>
      </w:r>
      <w:proofErr w:type="spellEnd"/>
      <w:r w:rsidRPr="00F4159F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8</w:t>
      </w:r>
      <w:r w:rsidRPr="00F4159F">
        <w:rPr>
          <w:b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20 г"/>
        </w:smartTagPr>
        <w:r w:rsidRPr="00F4159F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20</w:t>
        </w:r>
        <w:r w:rsidRPr="00F4159F">
          <w:rPr>
            <w:b/>
            <w:sz w:val="28"/>
            <w:szCs w:val="28"/>
          </w:rPr>
          <w:t xml:space="preserve"> </w:t>
        </w:r>
        <w:proofErr w:type="spellStart"/>
        <w:r w:rsidRPr="00F4159F">
          <w:rPr>
            <w:b/>
            <w:sz w:val="28"/>
            <w:szCs w:val="28"/>
          </w:rPr>
          <w:t>г</w:t>
        </w:r>
      </w:smartTag>
      <w:r w:rsidRPr="00F4159F">
        <w:rPr>
          <w:b/>
          <w:sz w:val="28"/>
          <w:szCs w:val="28"/>
        </w:rPr>
        <w:t>.</w:t>
      </w:r>
      <w:proofErr w:type="gramStart"/>
      <w:r w:rsidRPr="00F4159F">
        <w:rPr>
          <w:b/>
          <w:sz w:val="28"/>
          <w:szCs w:val="28"/>
        </w:rPr>
        <w:t>г</w:t>
      </w:r>
      <w:proofErr w:type="spellEnd"/>
      <w:proofErr w:type="gramEnd"/>
      <w:r w:rsidRPr="00F4159F">
        <w:rPr>
          <w:b/>
          <w:sz w:val="28"/>
          <w:szCs w:val="28"/>
        </w:rPr>
        <w:t>.</w:t>
      </w:r>
    </w:p>
    <w:p w:rsidR="004C7348" w:rsidRDefault="004C7348" w:rsidP="004C7348">
      <w:pPr>
        <w:jc w:val="center"/>
        <w:rPr>
          <w:b/>
          <w:sz w:val="28"/>
          <w:szCs w:val="28"/>
        </w:rPr>
      </w:pPr>
    </w:p>
    <w:p w:rsidR="004C7348" w:rsidRPr="00C54A1D" w:rsidRDefault="004C7348" w:rsidP="004C7348">
      <w:pPr>
        <w:ind w:firstLine="540"/>
        <w:jc w:val="both"/>
      </w:pPr>
      <w:r w:rsidRPr="00C54A1D">
        <w:t xml:space="preserve">Прогноз социально-экономического развития </w:t>
      </w:r>
      <w:proofErr w:type="spellStart"/>
      <w:r>
        <w:t>Суйгинского</w:t>
      </w:r>
      <w:proofErr w:type="spellEnd"/>
      <w:r w:rsidRPr="00C54A1D">
        <w:t xml:space="preserve"> сельского поселения на 201</w:t>
      </w:r>
      <w:r>
        <w:t>8</w:t>
      </w:r>
      <w:r w:rsidRPr="00C54A1D">
        <w:t xml:space="preserve"> - 20</w:t>
      </w:r>
      <w:r>
        <w:t>20</w:t>
      </w:r>
      <w:r w:rsidRPr="00C54A1D">
        <w:t xml:space="preserve"> годы разработан в соответствии с задачами, сформулированными в программных выступлениях През</w:t>
      </w:r>
      <w:r w:rsidRPr="00C54A1D">
        <w:t>и</w:t>
      </w:r>
      <w:r w:rsidRPr="00C54A1D">
        <w:t>дента Российской Федерации и Председателя Правительства Российской Ф</w:t>
      </w:r>
      <w:r w:rsidRPr="00C54A1D">
        <w:t>е</w:t>
      </w:r>
      <w:r w:rsidRPr="00C54A1D">
        <w:t>дерации, а также в Бюджетном послании Президента Российской Фед</w:t>
      </w:r>
      <w:r w:rsidRPr="00C54A1D">
        <w:t>е</w:t>
      </w:r>
      <w:r w:rsidRPr="00C54A1D">
        <w:t>рации, Губернатора Томской области, нормативными документами Правительства Российской Федерации и Томской области.</w:t>
      </w:r>
    </w:p>
    <w:p w:rsidR="004C7348" w:rsidRPr="00C54A1D" w:rsidRDefault="004C7348" w:rsidP="004C7348">
      <w:pPr>
        <w:ind w:firstLine="540"/>
        <w:jc w:val="both"/>
      </w:pPr>
      <w:r w:rsidRPr="00C54A1D">
        <w:t xml:space="preserve">Показатели прогноза социально-экономического развития </w:t>
      </w:r>
      <w:proofErr w:type="spellStart"/>
      <w:r>
        <w:t>Суйгинского</w:t>
      </w:r>
      <w:proofErr w:type="spellEnd"/>
      <w:r w:rsidRPr="00C54A1D">
        <w:t xml:space="preserve"> сельского поселения до 20</w:t>
      </w:r>
      <w:r>
        <w:t xml:space="preserve">20 </w:t>
      </w:r>
      <w:r w:rsidRPr="00C54A1D">
        <w:t>года сформированы на основе ан</w:t>
      </w:r>
      <w:r w:rsidRPr="00C54A1D">
        <w:t>а</w:t>
      </w:r>
      <w:r w:rsidRPr="00C54A1D">
        <w:t>лиза экономической ситуации за 20</w:t>
      </w:r>
      <w:r>
        <w:t xml:space="preserve">16 </w:t>
      </w:r>
      <w:r w:rsidRPr="00C54A1D">
        <w:t>год, предварительной оценки развития сельского поселения в 201</w:t>
      </w:r>
      <w:r>
        <w:t>7</w:t>
      </w:r>
      <w:r w:rsidRPr="00C54A1D">
        <w:t xml:space="preserve"> году, статистических данных за 20</w:t>
      </w:r>
      <w:r>
        <w:t>14</w:t>
      </w:r>
      <w:r w:rsidRPr="00C54A1D">
        <w:t xml:space="preserve"> – 20</w:t>
      </w:r>
      <w:r>
        <w:t>16</w:t>
      </w:r>
      <w:r w:rsidRPr="00C54A1D">
        <w:t xml:space="preserve"> годы, с учетом тенденций, складывающихся в экономике и социальной сфере </w:t>
      </w:r>
      <w:proofErr w:type="spellStart"/>
      <w:r>
        <w:t>Суйгинского</w:t>
      </w:r>
      <w:proofErr w:type="spellEnd"/>
      <w:r w:rsidRPr="00C54A1D">
        <w:t xml:space="preserve"> сельского поселения.</w:t>
      </w:r>
    </w:p>
    <w:p w:rsidR="004C7348" w:rsidRPr="00C54A1D" w:rsidRDefault="004C7348" w:rsidP="004C7348">
      <w:pPr>
        <w:ind w:firstLine="540"/>
        <w:jc w:val="both"/>
      </w:pPr>
      <w:r w:rsidRPr="00C54A1D">
        <w:t>Разработка прогноза социально-экономического развития на 201</w:t>
      </w:r>
      <w:r>
        <w:t>8</w:t>
      </w:r>
      <w:r w:rsidRPr="00C54A1D">
        <w:t xml:space="preserve"> - 20</w:t>
      </w:r>
      <w:r>
        <w:t>20</w:t>
      </w:r>
      <w:r w:rsidRPr="00C54A1D">
        <w:t xml:space="preserve"> годы осуществлялась по следу</w:t>
      </w:r>
      <w:r w:rsidRPr="00C54A1D">
        <w:t>ю</w:t>
      </w:r>
      <w:r w:rsidRPr="00C54A1D">
        <w:t>щим вариантам:</w:t>
      </w:r>
    </w:p>
    <w:p w:rsidR="004C7348" w:rsidRPr="00C54A1D" w:rsidRDefault="004C7348" w:rsidP="004C7348">
      <w:pPr>
        <w:ind w:firstLine="540"/>
        <w:jc w:val="both"/>
      </w:pPr>
      <w:r w:rsidRPr="00C54A1D">
        <w:t>- первый вариант (инерционный) - отражает развитие экономики в усл</w:t>
      </w:r>
      <w:r w:rsidRPr="00C54A1D">
        <w:t>о</w:t>
      </w:r>
      <w:r w:rsidRPr="00C54A1D">
        <w:t>виях относительно устойчивой, но, по сравнению с текущим периодом, н</w:t>
      </w:r>
      <w:r w:rsidRPr="00C54A1D">
        <w:t>е</w:t>
      </w:r>
      <w:r w:rsidRPr="00C54A1D">
        <w:t>сколько менее благоприятной комбинации внешних и внутренних условий;</w:t>
      </w:r>
    </w:p>
    <w:p w:rsidR="004C7348" w:rsidRDefault="004C7348" w:rsidP="004C7348">
      <w:pPr>
        <w:ind w:firstLine="540"/>
        <w:jc w:val="both"/>
      </w:pPr>
      <w:r w:rsidRPr="00C54A1D">
        <w:t>- второй вариант (умеренно оптимистичный) – ориентирует на относ</w:t>
      </w:r>
      <w:r w:rsidRPr="00C54A1D">
        <w:t>и</w:t>
      </w:r>
      <w:r w:rsidRPr="00C54A1D">
        <w:t>тельное улучшение за счет мер по ускорению экономического роста.</w:t>
      </w:r>
    </w:p>
    <w:p w:rsidR="004C7348" w:rsidRPr="00C54A1D" w:rsidRDefault="004C7348" w:rsidP="004C7348">
      <w:pPr>
        <w:ind w:firstLine="540"/>
        <w:jc w:val="both"/>
      </w:pPr>
    </w:p>
    <w:p w:rsidR="004C7348" w:rsidRDefault="004C7348" w:rsidP="004C7348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06"/>
        <w:gridCol w:w="898"/>
        <w:gridCol w:w="1276"/>
        <w:gridCol w:w="1080"/>
        <w:gridCol w:w="1080"/>
        <w:gridCol w:w="1080"/>
      </w:tblGrid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Основные показатели прогноза социально – экономического развития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Суйгинского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rPr>
                <w:b/>
                <w:bCs/>
              </w:rPr>
              <w:t>1. Общие показатели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r>
              <w:rPr>
                <w:rFonts w:ascii="Times New Roman CYR" w:hAnsi="Times New Roman CYR" w:cs="Times New Roman CYR"/>
              </w:rPr>
              <w:t>Число сельских населенных пунктов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Территория поселения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190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rPr>
                <w:b/>
                <w:bCs/>
              </w:rPr>
              <w:t>2. Демографические показатели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населения,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760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Родилось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14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Умерло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экономически активного 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415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rPr>
                <w:b/>
                <w:bCs/>
              </w:rPr>
              <w:t>3. Показатели сельского хозяйства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t>Количество сельскохозяйственных  предприятий,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t>Количество крестьянских (фермерских) хозяйств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3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t xml:space="preserve">Численность работающих в </w:t>
            </w:r>
            <w:r>
              <w:lastRenderedPageBreak/>
              <w:t>крестьянских (фермерских) хозяйствах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5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lastRenderedPageBreak/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t>Численность личных подсобных хозяйств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</w:t>
            </w: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</w:t>
            </w:r>
            <w:r>
              <w:t>40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них поголовье скота по видам: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КРС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</w:t>
            </w:r>
            <w: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</w:t>
            </w:r>
            <w:r>
              <w:t>50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Свиньи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55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Овцы и козы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50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Птица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310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сельскохозяйственной ярмарки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-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rPr>
                <w:b/>
                <w:bCs/>
              </w:rPr>
              <w:t>4. Показатели торговли и общественного питания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предприятий розничной торговли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9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предприятий общественного питания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rPr>
                <w:b/>
                <w:bCs/>
              </w:rPr>
              <w:t>5. Финансовые показатели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Налоговые доходы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Неналоговые доходы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Безвозмездные поступления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Расходы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Дефицит (профицит)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6. Показатели предприятий бытового обслуживания населения 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Предприятия бытового обслуживания населения,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ind w:firstLine="432"/>
            </w:pPr>
            <w:r>
              <w:rPr>
                <w:rFonts w:ascii="Times New Roman CYR" w:hAnsi="Times New Roman CYR" w:cs="Times New Roman CYR"/>
              </w:rPr>
              <w:t>из них по видам услуг: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- ремонт обуви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- ремонт сложной бытовой техники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ind w:firstLine="400"/>
            </w:pPr>
            <w:r>
              <w:t>- ремонт и пошив одежды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ind w:firstLine="43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услуги парикмахерских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7. Показатели жилищного фонда 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Общая площадь жилищного фонда,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тыс.кв.м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13.9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13.9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 xml:space="preserve">Число домов индивидуального типа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109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Оборудование жилищного фонда: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Водопроводом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Канализацией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Центральным отоплением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Газом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Число приватизированных жилых помещений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26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 xml:space="preserve">Общая площадь приватизированного жилья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1546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2100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Pr="00DF09D0" w:rsidRDefault="004C7348" w:rsidP="003D1EBC">
            <w:pPr>
              <w:jc w:val="center"/>
            </w:pPr>
            <w:r w:rsidRPr="00DF09D0">
              <w:t>2600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rPr>
                <w:b/>
                <w:bCs/>
              </w:rPr>
              <w:t>8. Показатели коммунального хозяйства 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rPr>
          <w:trHeight w:val="50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Котельные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Протяженность водопроводной сети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Уличных </w:t>
            </w:r>
            <w:proofErr w:type="spellStart"/>
            <w:r>
              <w:rPr>
                <w:rFonts w:ascii="Times New Roman CYR" w:hAnsi="Times New Roman CYR" w:cs="Times New Roman CYR"/>
              </w:rPr>
              <w:t>водоразборов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Водонапорные башни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9. Показатели благоустройства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полигонов для ТБО (свалок)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детских игровых площадок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мест захоронений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10. Показатели образования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дошкольных учреждений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дневных общеобразовательных школ 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11. Показатели здравоохранения 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ФАП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врачебная практика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12. Показатели правоохранительной деятельности 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опорных пунктов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13. Показатели спорта 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спортивных сооружений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спортивных мероприятий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7</w:t>
            </w:r>
          </w:p>
        </w:tc>
      </w:tr>
      <w:tr w:rsidR="004C7348" w:rsidTr="003D1EBC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rPr>
                <w:b/>
                <w:bCs/>
              </w:rPr>
              <w:t>14. Показатели культуры </w:t>
            </w:r>
          </w:p>
        </w:tc>
      </w:tr>
      <w:tr w:rsidR="004C7348" w:rsidTr="003D1EBC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</w:rPr>
                <w:t>2016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 xml:space="preserve">2020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4C7348" w:rsidTr="003D1EB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8" w:rsidRDefault="004C7348" w:rsidP="003D1EB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Дома культуры, клубы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Массовые библиотеки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Музеи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0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</w:t>
            </w:r>
          </w:p>
        </w:tc>
      </w:tr>
      <w:tr w:rsidR="004C7348" w:rsidTr="003D1E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культурных мероприятий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8" w:rsidRDefault="004C7348" w:rsidP="003D1EBC">
            <w:pPr>
              <w:jc w:val="center"/>
            </w:pPr>
            <w:r>
              <w:t>10</w:t>
            </w:r>
          </w:p>
        </w:tc>
      </w:tr>
    </w:tbl>
    <w:p w:rsidR="004C7348" w:rsidRDefault="004C7348" w:rsidP="004C7348"/>
    <w:p w:rsidR="004C7348" w:rsidRDefault="004C7348" w:rsidP="004C7348">
      <w:pPr>
        <w:rPr>
          <w:u w:val="single"/>
        </w:rPr>
      </w:pPr>
      <w:r w:rsidRPr="004C7348">
        <w:t>***************************************************************************************************</w:t>
      </w:r>
      <w:r>
        <w:rPr>
          <w:u w:val="single"/>
        </w:rPr>
        <w:t>*</w:t>
      </w:r>
    </w:p>
    <w:tbl>
      <w:tblPr>
        <w:tblW w:w="9740" w:type="dxa"/>
        <w:shd w:val="clear" w:color="auto" w:fill="FFFFFF"/>
        <w:tblLook w:val="01E0" w:firstRow="1" w:lastRow="1" w:firstColumn="1" w:lastColumn="1" w:noHBand="0" w:noVBand="0"/>
      </w:tblPr>
      <w:tblGrid>
        <w:gridCol w:w="5824"/>
        <w:gridCol w:w="3747"/>
        <w:gridCol w:w="169"/>
      </w:tblGrid>
      <w:tr w:rsidR="004C7348" w:rsidRPr="004C7348" w:rsidTr="003D1EBC">
        <w:trPr>
          <w:trHeight w:val="1418"/>
        </w:trPr>
        <w:tc>
          <w:tcPr>
            <w:tcW w:w="9740" w:type="dxa"/>
            <w:gridSpan w:val="3"/>
            <w:shd w:val="clear" w:color="auto" w:fill="FFFFFF"/>
          </w:tcPr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4C7348">
              <w:rPr>
                <w:b/>
                <w:caps/>
                <w:sz w:val="24"/>
                <w:szCs w:val="24"/>
              </w:rPr>
              <w:lastRenderedPageBreak/>
              <w:t>Томская область</w:t>
            </w:r>
          </w:p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4C7348">
              <w:rPr>
                <w:b/>
                <w:caps/>
                <w:sz w:val="24"/>
                <w:szCs w:val="24"/>
              </w:rPr>
              <w:t>молчановский район</w:t>
            </w:r>
          </w:p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4C7348">
              <w:rPr>
                <w:b/>
                <w:caps/>
                <w:sz w:val="24"/>
                <w:szCs w:val="24"/>
              </w:rPr>
              <w:t>АДМИНИСТРАЦИЯ суйгинского сельского поселения</w:t>
            </w:r>
          </w:p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</w:p>
          <w:p w:rsidR="004C7348" w:rsidRPr="004C7348" w:rsidRDefault="004C7348" w:rsidP="003D1EBC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C7348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4C7348" w:rsidRPr="004C7348" w:rsidTr="003D1EBC">
        <w:trPr>
          <w:trHeight w:val="567"/>
        </w:trPr>
        <w:tc>
          <w:tcPr>
            <w:tcW w:w="9740" w:type="dxa"/>
            <w:gridSpan w:val="3"/>
            <w:shd w:val="clear" w:color="auto" w:fill="FFFFFF"/>
          </w:tcPr>
          <w:p w:rsidR="004C7348" w:rsidRPr="004C7348" w:rsidRDefault="004C7348" w:rsidP="003D1EBC">
            <w:pPr>
              <w:jc w:val="center"/>
              <w:rPr>
                <w:color w:val="000000"/>
                <w:sz w:val="24"/>
                <w:szCs w:val="24"/>
              </w:rPr>
            </w:pPr>
            <w:r w:rsidRPr="004C7348">
              <w:rPr>
                <w:color w:val="000000"/>
                <w:sz w:val="24"/>
                <w:szCs w:val="24"/>
              </w:rPr>
              <w:t>01.11.2017г.                                                                                               №51</w:t>
            </w:r>
          </w:p>
          <w:p w:rsidR="004C7348" w:rsidRPr="004C7348" w:rsidRDefault="004C7348" w:rsidP="003D1EBC">
            <w:pPr>
              <w:jc w:val="center"/>
              <w:rPr>
                <w:color w:val="000000"/>
                <w:sz w:val="24"/>
                <w:szCs w:val="24"/>
              </w:rPr>
            </w:pPr>
            <w:r w:rsidRPr="004C734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7348">
              <w:rPr>
                <w:color w:val="000000"/>
                <w:sz w:val="24"/>
                <w:szCs w:val="24"/>
              </w:rPr>
              <w:t>Суйга</w:t>
            </w:r>
            <w:proofErr w:type="spellEnd"/>
          </w:p>
        </w:tc>
      </w:tr>
      <w:tr w:rsidR="004C7348" w:rsidRPr="004C7348" w:rsidTr="003D1EBC">
        <w:trPr>
          <w:gridAfter w:val="1"/>
          <w:wAfter w:w="169" w:type="dxa"/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48" w:rsidRPr="004C7348" w:rsidTr="003D1EBC">
        <w:trPr>
          <w:gridAfter w:val="2"/>
          <w:wAfter w:w="3916" w:type="dxa"/>
          <w:trHeight w:val="284"/>
        </w:trPr>
        <w:tc>
          <w:tcPr>
            <w:tcW w:w="5824" w:type="dxa"/>
            <w:shd w:val="clear" w:color="auto" w:fill="FFFFFF"/>
          </w:tcPr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Об утверждении муниципальной программы "Жилищно-коммунальное хозяйство и благоустройство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 на  2018 - 2020 годы"</w:t>
            </w:r>
          </w:p>
          <w:p w:rsidR="004C7348" w:rsidRPr="004C7348" w:rsidRDefault="004C7348" w:rsidP="003D1E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348" w:rsidRPr="004C7348" w:rsidTr="003D1EBC">
        <w:trPr>
          <w:gridAfter w:val="1"/>
          <w:wAfter w:w="169" w:type="dxa"/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rPr>
                <w:color w:val="000000"/>
                <w:sz w:val="24"/>
                <w:szCs w:val="24"/>
              </w:rPr>
            </w:pPr>
          </w:p>
        </w:tc>
      </w:tr>
      <w:tr w:rsidR="004C7348" w:rsidRPr="004C7348" w:rsidTr="003D1EBC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Порядком разработки, утверждения и реализации муниципальных программ  и ведомственных целевых программ, утвержденного постановлением Администрации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 от 20.09.2011г. № 23</w:t>
            </w:r>
          </w:p>
        </w:tc>
      </w:tr>
      <w:tr w:rsidR="004C7348" w:rsidRPr="004C7348" w:rsidTr="003D1EBC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C7348">
              <w:rPr>
                <w:color w:val="000000"/>
                <w:sz w:val="24"/>
                <w:szCs w:val="24"/>
              </w:rPr>
              <w:t>ПОСТАНОВЛЯЮ:</w:t>
            </w:r>
          </w:p>
        </w:tc>
      </w:tr>
    </w:tbl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1. Утвердить прилагаемую муниципальную программу "Жилищно-коммунальное хозяйство и благоустройство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на  2018 - 2020 годы ".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2. </w:t>
      </w:r>
      <w:r w:rsidRPr="004C7348">
        <w:rPr>
          <w:sz w:val="24"/>
          <w:szCs w:val="24"/>
          <w:lang w:eastAsia="ar-SA"/>
        </w:rPr>
        <w:t xml:space="preserve">Установить, что в ходе реализации муниципальной программы </w:t>
      </w:r>
      <w:r w:rsidRPr="004C7348">
        <w:rPr>
          <w:sz w:val="24"/>
          <w:szCs w:val="24"/>
        </w:rPr>
        <w:t xml:space="preserve">""Жилищно-коммунальное хозяйство и благоустройство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на  2018 - 2020 годы " </w:t>
      </w:r>
      <w:r w:rsidRPr="004C7348">
        <w:rPr>
          <w:sz w:val="24"/>
          <w:szCs w:val="24"/>
          <w:lang w:eastAsia="ar-SA"/>
        </w:rPr>
        <w:t>ежегодной корректиро</w:t>
      </w:r>
      <w:r w:rsidRPr="004C7348">
        <w:rPr>
          <w:sz w:val="24"/>
          <w:szCs w:val="24"/>
          <w:lang w:eastAsia="ar-SA"/>
        </w:rPr>
        <w:t>в</w:t>
      </w:r>
      <w:r w:rsidRPr="004C7348">
        <w:rPr>
          <w:sz w:val="24"/>
          <w:szCs w:val="24"/>
          <w:lang w:eastAsia="ar-SA"/>
        </w:rPr>
        <w:t>ке подлежат мероприятия и объемы их финансирования с учетом возможн</w:t>
      </w:r>
      <w:r w:rsidRPr="004C7348">
        <w:rPr>
          <w:sz w:val="24"/>
          <w:szCs w:val="24"/>
          <w:lang w:eastAsia="ar-SA"/>
        </w:rPr>
        <w:t>о</w:t>
      </w:r>
      <w:r w:rsidRPr="004C7348">
        <w:rPr>
          <w:sz w:val="24"/>
          <w:szCs w:val="24"/>
          <w:lang w:eastAsia="ar-SA"/>
        </w:rPr>
        <w:t>стей средств бюджета поселения.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3. Настоящее постановление подлежит размещению на официальном сайте и опубликованию в информационном бюллетене.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4. Настоящее постановление вступает в силу со дня его официального опубликования, но не ранее 01.01.2018 года.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5. </w:t>
      </w:r>
      <w:proofErr w:type="gramStart"/>
      <w:r w:rsidRPr="004C7348">
        <w:rPr>
          <w:sz w:val="24"/>
          <w:szCs w:val="24"/>
        </w:rPr>
        <w:t>Контроль за</w:t>
      </w:r>
      <w:proofErr w:type="gramEnd"/>
      <w:r w:rsidRPr="004C734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Глава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сельского поселения</w:t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proofErr w:type="spellStart"/>
      <w:r w:rsidRPr="004C7348">
        <w:rPr>
          <w:sz w:val="24"/>
          <w:szCs w:val="24"/>
        </w:rPr>
        <w:t>В.Г.Байрак</w:t>
      </w:r>
      <w:proofErr w:type="spellEnd"/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М.В. </w:t>
      </w:r>
      <w:proofErr w:type="spellStart"/>
      <w:r w:rsidRPr="004C7348">
        <w:rPr>
          <w:sz w:val="24"/>
          <w:szCs w:val="24"/>
        </w:rPr>
        <w:t>Потуданская</w:t>
      </w:r>
      <w:proofErr w:type="spellEnd"/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(38256) 21-1-90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C7348" w:rsidRPr="004C7348" w:rsidTr="003D1EBC">
        <w:tc>
          <w:tcPr>
            <w:tcW w:w="4757" w:type="dxa"/>
            <w:shd w:val="clear" w:color="auto" w:fill="auto"/>
          </w:tcPr>
          <w:p w:rsidR="004C7348" w:rsidRPr="004C7348" w:rsidRDefault="004C7348" w:rsidP="003D1EBC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4C7348" w:rsidRPr="004C7348" w:rsidRDefault="004C7348" w:rsidP="003D1EBC">
            <w:pPr>
              <w:jc w:val="center"/>
              <w:rPr>
                <w:sz w:val="24"/>
                <w:szCs w:val="24"/>
                <w:lang w:val="de-DE"/>
              </w:rPr>
            </w:pPr>
            <w:r w:rsidRPr="004C734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4C7348">
              <w:rPr>
                <w:sz w:val="24"/>
                <w:szCs w:val="24"/>
                <w:lang w:val="de-DE"/>
              </w:rPr>
              <w:t>УТВЕРЖДЕНА</w:t>
            </w:r>
          </w:p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  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постановлением</w:t>
            </w:r>
            <w:proofErr w:type="spellEnd"/>
            <w:r w:rsidRPr="004C7348">
              <w:rPr>
                <w:sz w:val="24"/>
                <w:szCs w:val="24"/>
                <w:lang w:val="de-DE"/>
              </w:rPr>
              <w:t xml:space="preserve"> </w:t>
            </w:r>
            <w:r w:rsidRPr="004C7348">
              <w:rPr>
                <w:sz w:val="24"/>
                <w:szCs w:val="24"/>
              </w:rPr>
              <w:t>А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дминистраци</w:t>
            </w:r>
            <w:proofErr w:type="spellEnd"/>
            <w:r w:rsidRPr="004C7348">
              <w:rPr>
                <w:sz w:val="24"/>
                <w:szCs w:val="24"/>
              </w:rPr>
              <w:t xml:space="preserve">и </w:t>
            </w:r>
          </w:p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сельского</w:t>
            </w:r>
            <w:proofErr w:type="spellEnd"/>
            <w:r w:rsidRPr="004C7348">
              <w:rPr>
                <w:sz w:val="24"/>
                <w:szCs w:val="24"/>
                <w:lang w:val="de-DE"/>
              </w:rPr>
              <w:t xml:space="preserve"> </w:t>
            </w:r>
            <w:r w:rsidRPr="004C7348">
              <w:rPr>
                <w:sz w:val="24"/>
                <w:szCs w:val="24"/>
              </w:rPr>
              <w:t>п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оселения</w:t>
            </w:r>
            <w:proofErr w:type="spellEnd"/>
            <w:r w:rsidRPr="004C7348">
              <w:rPr>
                <w:sz w:val="24"/>
                <w:szCs w:val="24"/>
              </w:rPr>
              <w:t xml:space="preserve"> </w:t>
            </w:r>
          </w:p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от 01.11.2017 года  № 51</w:t>
            </w:r>
          </w:p>
          <w:p w:rsidR="004C7348" w:rsidRPr="004C7348" w:rsidRDefault="004C7348" w:rsidP="003D1EBC">
            <w:pPr>
              <w:rPr>
                <w:sz w:val="24"/>
                <w:szCs w:val="24"/>
              </w:rPr>
            </w:pPr>
          </w:p>
        </w:tc>
      </w:tr>
    </w:tbl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МУНИЦИПАЛЬНАЯ  ПРОГРАММА</w:t>
      </w: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« ЖИЛИЩНО-КОММУНАЛЬНОЕ ХОЗЯЙСТВО И БЛАГОУСТРОЙСТВО СУЙГИНСКОГО СЕЛЬСКОГО ПОСЕЛЕНИЯ</w:t>
      </w: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 xml:space="preserve">на  2018-2020 годы» </w:t>
      </w: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  <w:r w:rsidRPr="004C7348">
        <w:rPr>
          <w:sz w:val="24"/>
          <w:szCs w:val="24"/>
        </w:rPr>
        <w:br w:type="page"/>
      </w:r>
    </w:p>
    <w:p w:rsidR="004C7348" w:rsidRPr="004C7348" w:rsidRDefault="004C7348" w:rsidP="004C7348">
      <w:pPr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lastRenderedPageBreak/>
        <w:t xml:space="preserve">ПАСПОРТ ПРОГРАММЫ </w:t>
      </w:r>
    </w:p>
    <w:p w:rsidR="004C7348" w:rsidRPr="004C7348" w:rsidRDefault="004C7348" w:rsidP="004C7348">
      <w:pPr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541"/>
      </w:tblGrid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Муниципальная программа ""Жилищно-коммунальное хозяйство и благоустройство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 на  2018 - 2020 годы "</w:t>
            </w:r>
          </w:p>
          <w:p w:rsidR="004C7348" w:rsidRPr="004C7348" w:rsidRDefault="004C7348" w:rsidP="003D1EBC">
            <w:pPr>
              <w:pStyle w:val="31"/>
              <w:ind w:left="33"/>
              <w:rPr>
                <w:sz w:val="24"/>
                <w:szCs w:val="24"/>
              </w:rPr>
            </w:pP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 ( далее Программа)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Заказчик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Разработчик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Исполнители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4C7348" w:rsidRPr="004C7348" w:rsidRDefault="004C7348" w:rsidP="003D1EBC">
            <w:pPr>
              <w:rPr>
                <w:sz w:val="24"/>
                <w:szCs w:val="24"/>
                <w:lang w:eastAsia="ar-SA"/>
              </w:rPr>
            </w:pP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Сроки (этапы) реализации муниципальной программы (подпрограмм)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2018-2020 годы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Цели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-Комплексное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улучшение технического состояния многоквартирных домов и продление срока их эксплуатации;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улучшение технического состояния объектов коммунальной инфраструктуры населенных пунктов;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благоустройство территории поселения;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создание новых объектов благоустройства.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Основные задачи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повышение качества предоставления коммунальных услуг по обслуживанию потребителей;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- повышение надежности работы систем жизнеобеспечения </w:t>
            </w:r>
            <w:proofErr w:type="gramStart"/>
            <w:r w:rsidRPr="004C7348">
              <w:rPr>
                <w:sz w:val="24"/>
                <w:szCs w:val="24"/>
              </w:rPr>
              <w:t xml:space="preserve">( </w:t>
            </w:r>
            <w:proofErr w:type="gramEnd"/>
            <w:r w:rsidRPr="004C7348">
              <w:rPr>
                <w:sz w:val="24"/>
                <w:szCs w:val="24"/>
              </w:rPr>
              <w:t>тепло- и водоснабжения)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обеспечение надежности функционирования объектов коммунального хозяйства;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улучшение экологической ситуации в поселении;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содержание и ремонт муниципального жилья;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благоустройство территории поселения;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/>
                <w:sz w:val="24"/>
              </w:rPr>
            </w:pPr>
            <w:r w:rsidRPr="004C7348">
              <w:rPr>
                <w:rFonts w:ascii="Times New Roman" w:hAnsi="Times New Roman"/>
                <w:sz w:val="24"/>
              </w:rPr>
              <w:t>- содержание и ремонт объектов благоустройства;</w:t>
            </w:r>
          </w:p>
          <w:p w:rsidR="004C7348" w:rsidRPr="004C7348" w:rsidRDefault="004C7348" w:rsidP="003D1EBC">
            <w:pPr>
              <w:rPr>
                <w:sz w:val="24"/>
                <w:szCs w:val="24"/>
                <w:lang w:eastAsia="ar-SA"/>
              </w:rPr>
            </w:pPr>
            <w:r w:rsidRPr="004C7348">
              <w:rPr>
                <w:sz w:val="24"/>
                <w:szCs w:val="24"/>
                <w:lang w:eastAsia="ar-SA"/>
              </w:rPr>
              <w:t>- обеспечение уличного освещения населенных пунктов.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Структура программы, перечень основных направлений и меропри</w:t>
            </w:r>
            <w:r w:rsidRPr="004C7348">
              <w:rPr>
                <w:rFonts w:ascii="Times New Roman" w:hAnsi="Times New Roman" w:cs="Times New Roman"/>
                <w:sz w:val="24"/>
              </w:rPr>
              <w:t>я</w:t>
            </w:r>
            <w:r w:rsidRPr="004C7348">
              <w:rPr>
                <w:rFonts w:ascii="Times New Roman" w:hAnsi="Times New Roman" w:cs="Times New Roman"/>
                <w:sz w:val="24"/>
              </w:rPr>
              <w:t>тий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Перечень мероприятий:</w:t>
            </w:r>
          </w:p>
          <w:p w:rsidR="004C7348" w:rsidRPr="004C7348" w:rsidRDefault="004C7348" w:rsidP="004C734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поддержка жилищного хозяйства;</w:t>
            </w:r>
          </w:p>
          <w:p w:rsidR="004C7348" w:rsidRPr="004C7348" w:rsidRDefault="004C7348" w:rsidP="004C734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содержание объектов коммунального хозяйства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поселения;</w:t>
            </w:r>
          </w:p>
          <w:p w:rsidR="004C7348" w:rsidRPr="004C7348" w:rsidRDefault="004C7348" w:rsidP="004C734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организация уличного освещения населенных пунктов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поселения;</w:t>
            </w:r>
          </w:p>
          <w:p w:rsidR="004C7348" w:rsidRPr="004C7348" w:rsidRDefault="004C7348" w:rsidP="004C734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организация и содержание мест захоронений;</w:t>
            </w:r>
          </w:p>
          <w:p w:rsidR="004C7348" w:rsidRPr="004C7348" w:rsidRDefault="004C7348" w:rsidP="004C734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благоустройство населенных пунктов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поселения.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lastRenderedPageBreak/>
              <w:t>Правовое обоснование разработки мун</w:t>
            </w:r>
            <w:r w:rsidRPr="004C7348">
              <w:rPr>
                <w:sz w:val="24"/>
                <w:szCs w:val="24"/>
              </w:rPr>
              <w:t>и</w:t>
            </w:r>
            <w:r w:rsidRPr="004C7348">
              <w:rPr>
                <w:sz w:val="24"/>
                <w:szCs w:val="24"/>
              </w:rPr>
              <w:t>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1. </w:t>
            </w:r>
            <w:r w:rsidRPr="004C7348">
              <w:rPr>
                <w:bCs/>
                <w:sz w:val="24"/>
                <w:szCs w:val="24"/>
              </w:rPr>
              <w:t>Содержание проблемы и обосн</w:t>
            </w:r>
            <w:r w:rsidRPr="004C7348">
              <w:rPr>
                <w:bCs/>
                <w:sz w:val="24"/>
                <w:szCs w:val="24"/>
              </w:rPr>
              <w:t>о</w:t>
            </w:r>
            <w:r w:rsidRPr="004C7348">
              <w:rPr>
                <w:bCs/>
                <w:sz w:val="24"/>
                <w:szCs w:val="24"/>
              </w:rPr>
              <w:t>вание необходимости ее решении пр</w:t>
            </w:r>
            <w:r w:rsidRPr="004C7348">
              <w:rPr>
                <w:bCs/>
                <w:sz w:val="24"/>
                <w:szCs w:val="24"/>
              </w:rPr>
              <w:t>о</w:t>
            </w:r>
            <w:r w:rsidRPr="004C7348">
              <w:rPr>
                <w:bCs/>
                <w:sz w:val="24"/>
                <w:szCs w:val="24"/>
              </w:rPr>
              <w:t>граммными методами.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2. </w:t>
            </w:r>
            <w:r w:rsidRPr="004C7348">
              <w:rPr>
                <w:bCs/>
                <w:sz w:val="24"/>
                <w:szCs w:val="24"/>
              </w:rPr>
              <w:t>Основные цели и задачи муниципальной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3. </w:t>
            </w:r>
            <w:r w:rsidRPr="004C7348">
              <w:rPr>
                <w:bCs/>
                <w:sz w:val="24"/>
                <w:szCs w:val="24"/>
              </w:rPr>
              <w:t>Сроки и этапы реализации муниципальной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bCs/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4. </w:t>
            </w:r>
            <w:r w:rsidRPr="004C7348">
              <w:rPr>
                <w:bCs/>
                <w:sz w:val="24"/>
                <w:szCs w:val="24"/>
              </w:rPr>
              <w:t>Система мероприятий муниципальной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Раздел 5. Ресурсное обеспечение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bCs/>
                <w:sz w:val="24"/>
                <w:szCs w:val="24"/>
              </w:rPr>
            </w:pPr>
            <w:r w:rsidRPr="004C7348">
              <w:rPr>
                <w:bCs/>
                <w:sz w:val="24"/>
                <w:szCs w:val="24"/>
              </w:rPr>
              <w:t>Раздел 6 Оценка социально-экономической эффективности муниц</w:t>
            </w:r>
            <w:r w:rsidRPr="004C7348">
              <w:rPr>
                <w:bCs/>
                <w:sz w:val="24"/>
                <w:szCs w:val="24"/>
              </w:rPr>
              <w:t>и</w:t>
            </w:r>
            <w:r w:rsidRPr="004C7348">
              <w:rPr>
                <w:bCs/>
                <w:sz w:val="24"/>
                <w:szCs w:val="24"/>
              </w:rPr>
              <w:t>пальной программы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Раздел 7. </w:t>
            </w:r>
            <w:r w:rsidRPr="004C7348">
              <w:rPr>
                <w:rFonts w:ascii="Times New Roman" w:hAnsi="Times New Roman" w:cs="Times New Roman"/>
                <w:bCs/>
                <w:sz w:val="24"/>
              </w:rPr>
              <w:t>Механизм реализации Програ</w:t>
            </w:r>
            <w:r w:rsidRPr="004C7348">
              <w:rPr>
                <w:rFonts w:ascii="Times New Roman" w:hAnsi="Times New Roman" w:cs="Times New Roman"/>
                <w:bCs/>
                <w:sz w:val="24"/>
              </w:rPr>
              <w:t>м</w:t>
            </w:r>
            <w:r w:rsidRPr="004C7348">
              <w:rPr>
                <w:rFonts w:ascii="Times New Roman" w:hAnsi="Times New Roman" w:cs="Times New Roman"/>
                <w:bCs/>
                <w:sz w:val="24"/>
              </w:rPr>
              <w:t>мы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lastRenderedPageBreak/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Реализация мероприятий программы ос</w:t>
            </w:r>
            <w:r w:rsidRPr="004C7348">
              <w:rPr>
                <w:sz w:val="24"/>
                <w:szCs w:val="24"/>
              </w:rPr>
              <w:t>у</w:t>
            </w:r>
            <w:r w:rsidRPr="004C7348">
              <w:rPr>
                <w:sz w:val="24"/>
                <w:szCs w:val="24"/>
              </w:rPr>
              <w:t>ществляется за счет собственных бюдже</w:t>
            </w:r>
            <w:r w:rsidRPr="004C7348">
              <w:rPr>
                <w:sz w:val="24"/>
                <w:szCs w:val="24"/>
              </w:rPr>
              <w:t>т</w:t>
            </w:r>
            <w:r w:rsidRPr="004C7348">
              <w:rPr>
                <w:sz w:val="24"/>
                <w:szCs w:val="24"/>
              </w:rPr>
              <w:t xml:space="preserve">ных средств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поселения.</w:t>
            </w:r>
          </w:p>
          <w:p w:rsidR="004C7348" w:rsidRPr="004C7348" w:rsidRDefault="004C7348" w:rsidP="003D1EBC">
            <w:pPr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Общий объем финансирования Програ</w:t>
            </w:r>
            <w:r w:rsidRPr="004C7348">
              <w:rPr>
                <w:sz w:val="24"/>
                <w:szCs w:val="24"/>
              </w:rPr>
              <w:t>м</w:t>
            </w:r>
            <w:r w:rsidRPr="004C7348">
              <w:rPr>
                <w:sz w:val="24"/>
                <w:szCs w:val="24"/>
              </w:rPr>
              <w:t>мы составляет:</w:t>
            </w:r>
          </w:p>
          <w:p w:rsidR="004C7348" w:rsidRPr="004C7348" w:rsidRDefault="004C7348" w:rsidP="003D1EBC">
            <w:pPr>
              <w:ind w:firstLine="54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в 2018-2017 годах 1390,5 - тыс. рублей, в том числе: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2018 год – 370,0 тысяч рублей;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2019 год –  460,5  тысяч рублей; 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2017 год – 560,0 тысяч рублей</w:t>
            </w:r>
            <w:proofErr w:type="gramStart"/>
            <w:r w:rsidRPr="004C7348">
              <w:rPr>
                <w:sz w:val="24"/>
                <w:szCs w:val="24"/>
              </w:rPr>
              <w:t>.»</w:t>
            </w:r>
            <w:proofErr w:type="gramEnd"/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Реализация Программы будет способствовать: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- улучшение условий проживания граждан;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обеспечение сохранности жилищного фонда и коммунальной инфраструктуры;</w:t>
            </w:r>
          </w:p>
          <w:p w:rsidR="004C7348" w:rsidRPr="004C7348" w:rsidRDefault="004C7348" w:rsidP="003D1EBC">
            <w:pPr>
              <w:snapToGri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увеличение доли отремонтированного жилья и инженерных коммуникаций;</w:t>
            </w:r>
          </w:p>
          <w:p w:rsidR="004C7348" w:rsidRPr="004C7348" w:rsidRDefault="004C7348" w:rsidP="003D1EBC">
            <w:pPr>
              <w:snapToGri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повышению уровня благоустройства террит</w:t>
            </w:r>
            <w:r w:rsidRPr="004C7348">
              <w:rPr>
                <w:sz w:val="24"/>
                <w:szCs w:val="24"/>
              </w:rPr>
              <w:t>о</w:t>
            </w:r>
            <w:r w:rsidRPr="004C7348">
              <w:rPr>
                <w:sz w:val="24"/>
                <w:szCs w:val="24"/>
              </w:rPr>
              <w:t xml:space="preserve">рии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развитию положительных тенденций в созд</w:t>
            </w:r>
            <w:r w:rsidRPr="004C7348">
              <w:rPr>
                <w:sz w:val="24"/>
                <w:szCs w:val="24"/>
              </w:rPr>
              <w:t>а</w:t>
            </w:r>
            <w:r w:rsidRPr="004C7348">
              <w:rPr>
                <w:sz w:val="24"/>
                <w:szCs w:val="24"/>
              </w:rPr>
              <w:t>нии благоприятной среды жизнедеятельности;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повышению степени удовлетворенности нас</w:t>
            </w:r>
            <w:r w:rsidRPr="004C7348">
              <w:rPr>
                <w:sz w:val="24"/>
                <w:szCs w:val="24"/>
              </w:rPr>
              <w:t>е</w:t>
            </w:r>
            <w:r w:rsidRPr="004C7348">
              <w:rPr>
                <w:sz w:val="24"/>
                <w:szCs w:val="24"/>
              </w:rPr>
              <w:t>ления уровнем благоустройства;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улучшению санитарного и экологического с</w:t>
            </w:r>
            <w:r w:rsidRPr="004C7348">
              <w:rPr>
                <w:sz w:val="24"/>
                <w:szCs w:val="24"/>
              </w:rPr>
              <w:t>о</w:t>
            </w:r>
            <w:r w:rsidRPr="004C7348">
              <w:rPr>
                <w:sz w:val="24"/>
                <w:szCs w:val="24"/>
              </w:rPr>
              <w:t>стояния населенных пунктов;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привлечению молодого поколения к участию по благоустройству населенных пунктов;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повышение надежности работы систем коммунальной инфрастру</w:t>
            </w:r>
            <w:r w:rsidRPr="004C7348">
              <w:rPr>
                <w:sz w:val="24"/>
                <w:szCs w:val="24"/>
              </w:rPr>
              <w:t>к</w:t>
            </w:r>
            <w:r w:rsidRPr="004C7348">
              <w:rPr>
                <w:sz w:val="24"/>
                <w:szCs w:val="24"/>
              </w:rPr>
              <w:t>туры</w:t>
            </w:r>
          </w:p>
        </w:tc>
      </w:tr>
    </w:tbl>
    <w:p w:rsidR="004C7348" w:rsidRPr="004C7348" w:rsidRDefault="004C7348" w:rsidP="004C7348">
      <w:pPr>
        <w:jc w:val="center"/>
        <w:rPr>
          <w:b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  <w:r w:rsidRPr="004C7348">
        <w:rPr>
          <w:b/>
          <w:color w:val="000000"/>
          <w:sz w:val="24"/>
          <w:szCs w:val="24"/>
        </w:rPr>
        <w:br w:type="page"/>
      </w:r>
      <w:r w:rsidRPr="004C7348">
        <w:rPr>
          <w:b/>
          <w:color w:val="000000"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</w:t>
      </w:r>
    </w:p>
    <w:p w:rsidR="004C7348" w:rsidRPr="004C7348" w:rsidRDefault="004C7348" w:rsidP="004C7348">
      <w:pPr>
        <w:ind w:firstLine="708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Решение задач жилищно–коммунального хозяйства и благоустройства населенных пун</w:t>
      </w:r>
      <w:r w:rsidRPr="004C7348">
        <w:rPr>
          <w:sz w:val="24"/>
          <w:szCs w:val="24"/>
        </w:rPr>
        <w:t>к</w:t>
      </w:r>
      <w:r w:rsidRPr="004C7348">
        <w:rPr>
          <w:sz w:val="24"/>
          <w:szCs w:val="24"/>
        </w:rPr>
        <w:t>тов необходимо проводить программно-целевым методом.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Программа разработана на основании Федеральн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го закона от 06.10.2003 года № 131-ФЗ «Об общих принципах о</w:t>
      </w:r>
      <w:r w:rsidRPr="004C7348">
        <w:rPr>
          <w:sz w:val="24"/>
          <w:szCs w:val="24"/>
        </w:rPr>
        <w:t>р</w:t>
      </w:r>
      <w:r w:rsidRPr="004C7348">
        <w:rPr>
          <w:sz w:val="24"/>
          <w:szCs w:val="24"/>
        </w:rPr>
        <w:t xml:space="preserve">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 на 2018 – </w:t>
      </w:r>
      <w:smartTag w:uri="urn:schemas-microsoft-com:office:smarttags" w:element="metricconverter">
        <w:smartTagPr>
          <w:attr w:name="ProductID" w:val="2020 г"/>
        </w:smartTagPr>
        <w:r w:rsidRPr="004C7348">
          <w:rPr>
            <w:sz w:val="24"/>
            <w:szCs w:val="24"/>
          </w:rPr>
          <w:t xml:space="preserve">2020 </w:t>
        </w:r>
        <w:proofErr w:type="spellStart"/>
        <w:r w:rsidRPr="004C7348">
          <w:rPr>
            <w:sz w:val="24"/>
            <w:szCs w:val="24"/>
          </w:rPr>
          <w:t>г</w:t>
        </w:r>
      </w:smartTag>
      <w:r w:rsidRPr="004C7348">
        <w:rPr>
          <w:sz w:val="24"/>
          <w:szCs w:val="24"/>
        </w:rPr>
        <w:t>.</w:t>
      </w:r>
      <w:proofErr w:type="gramStart"/>
      <w:r w:rsidRPr="004C7348">
        <w:rPr>
          <w:sz w:val="24"/>
          <w:szCs w:val="24"/>
        </w:rPr>
        <w:t>г</w:t>
      </w:r>
      <w:proofErr w:type="spellEnd"/>
      <w:proofErr w:type="gramEnd"/>
      <w:r w:rsidRPr="004C7348">
        <w:rPr>
          <w:sz w:val="24"/>
          <w:szCs w:val="24"/>
        </w:rPr>
        <w:t>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Повышение уровня качества проживания граждан явл</w:t>
      </w:r>
      <w:r w:rsidRPr="004C7348">
        <w:rPr>
          <w:sz w:val="24"/>
          <w:szCs w:val="24"/>
        </w:rPr>
        <w:t>я</w:t>
      </w:r>
      <w:r w:rsidRPr="004C7348">
        <w:rPr>
          <w:sz w:val="24"/>
          <w:szCs w:val="24"/>
        </w:rPr>
        <w:t>ется необходимым условием для стабилизации и подъема эк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номики поселения.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Повышение уровня благоустройства территории ст</w:t>
      </w:r>
      <w:r w:rsidRPr="004C7348">
        <w:rPr>
          <w:sz w:val="24"/>
          <w:szCs w:val="24"/>
        </w:rPr>
        <w:t>и</w:t>
      </w:r>
      <w:r w:rsidRPr="004C7348">
        <w:rPr>
          <w:sz w:val="24"/>
          <w:szCs w:val="24"/>
        </w:rPr>
        <w:t>мулирует позитивные тенденции в социально-экономическом развитии муниципального образования и, как следствие, пов</w:t>
      </w:r>
      <w:r w:rsidRPr="004C7348">
        <w:rPr>
          <w:sz w:val="24"/>
          <w:szCs w:val="24"/>
        </w:rPr>
        <w:t>ы</w:t>
      </w:r>
      <w:r w:rsidRPr="004C7348">
        <w:rPr>
          <w:sz w:val="24"/>
          <w:szCs w:val="24"/>
        </w:rPr>
        <w:t>шение качества жизни населения.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Имеющиеся объекты жилищно-коммунального благоустройства, расположенные на территории поселения, не обеспечивают растущие потребности и не удовлетворяют современным требованиям, предъя</w:t>
      </w:r>
      <w:r w:rsidRPr="004C7348">
        <w:rPr>
          <w:sz w:val="24"/>
          <w:szCs w:val="24"/>
        </w:rPr>
        <w:t>в</w:t>
      </w:r>
      <w:r w:rsidRPr="004C7348">
        <w:rPr>
          <w:sz w:val="24"/>
          <w:szCs w:val="24"/>
        </w:rPr>
        <w:t>ляемым к их качеству, а уровень износа продолжает увеличиват</w:t>
      </w:r>
      <w:r w:rsidRPr="004C7348">
        <w:rPr>
          <w:sz w:val="24"/>
          <w:szCs w:val="24"/>
        </w:rPr>
        <w:t>ь</w:t>
      </w:r>
      <w:r w:rsidRPr="004C7348">
        <w:rPr>
          <w:sz w:val="24"/>
          <w:szCs w:val="24"/>
        </w:rPr>
        <w:t>ся.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 xml:space="preserve">Финансово – </w:t>
      </w:r>
      <w:proofErr w:type="gramStart"/>
      <w:r w:rsidRPr="004C7348">
        <w:rPr>
          <w:sz w:val="24"/>
          <w:szCs w:val="24"/>
        </w:rPr>
        <w:t>экономические механизмы</w:t>
      </w:r>
      <w:proofErr w:type="gramEnd"/>
      <w:r w:rsidRPr="004C7348">
        <w:rPr>
          <w:sz w:val="24"/>
          <w:szCs w:val="24"/>
        </w:rPr>
        <w:t>, обеспеч</w:t>
      </w:r>
      <w:r w:rsidRPr="004C7348">
        <w:rPr>
          <w:sz w:val="24"/>
          <w:szCs w:val="24"/>
        </w:rPr>
        <w:t>и</w:t>
      </w:r>
      <w:r w:rsidRPr="004C7348">
        <w:rPr>
          <w:sz w:val="24"/>
          <w:szCs w:val="24"/>
        </w:rPr>
        <w:t>вающие восстановление, ремонт существующих объектов жилищно-коммунального хозяйства и благоустройства, недостаточно эффективны, так как решение пр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блемы требует комплексного подхода.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Отрицательные тенденции в динамике изменения уро</w:t>
      </w:r>
      <w:r w:rsidRPr="004C7348">
        <w:rPr>
          <w:sz w:val="24"/>
          <w:szCs w:val="24"/>
        </w:rPr>
        <w:t>в</w:t>
      </w:r>
      <w:r w:rsidRPr="004C7348">
        <w:rPr>
          <w:sz w:val="24"/>
          <w:szCs w:val="24"/>
        </w:rPr>
        <w:t>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сти.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Программа полностью соответствует приоритетам с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 xml:space="preserve">циально-экономического развития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на среднесрочную перспективу. Реализация пр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 xml:space="preserve">граммы направлена </w:t>
      </w:r>
      <w:proofErr w:type="gramStart"/>
      <w:r w:rsidRPr="004C7348">
        <w:rPr>
          <w:sz w:val="24"/>
          <w:szCs w:val="24"/>
        </w:rPr>
        <w:t>на</w:t>
      </w:r>
      <w:proofErr w:type="gramEnd"/>
      <w:r w:rsidRPr="004C7348">
        <w:rPr>
          <w:sz w:val="24"/>
          <w:szCs w:val="24"/>
        </w:rPr>
        <w:t>: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создание условий для улучшения качества жизни н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селения;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осуществление мероприятий по обеспечению без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пасности жизнедеятельности и сохранения окружающей ср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ды.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Одной из проблем благоустройства населенных пун</w:t>
      </w:r>
      <w:r w:rsidRPr="004C7348">
        <w:rPr>
          <w:sz w:val="24"/>
          <w:szCs w:val="24"/>
        </w:rPr>
        <w:t>к</w:t>
      </w:r>
      <w:r w:rsidRPr="004C7348">
        <w:rPr>
          <w:sz w:val="24"/>
          <w:szCs w:val="24"/>
        </w:rPr>
        <w:t>тов является негативное отношение жителей к элементам бл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</w:t>
      </w:r>
      <w:r w:rsidRPr="004C7348">
        <w:rPr>
          <w:sz w:val="24"/>
          <w:szCs w:val="24"/>
        </w:rPr>
        <w:t>й</w:t>
      </w:r>
      <w:r w:rsidRPr="004C7348">
        <w:rPr>
          <w:sz w:val="24"/>
          <w:szCs w:val="24"/>
        </w:rPr>
        <w:t>ства.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Программа направлена на повышение эффективности функционирования жилищно-коммунального хозяйства, жизнеобеспечения поселения, создание условий, обеспечивающих  комфортабельное и безопасное проживание населения на территории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поселения.</w:t>
      </w: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ind w:firstLine="536"/>
        <w:jc w:val="center"/>
        <w:rPr>
          <w:b/>
          <w:sz w:val="24"/>
          <w:szCs w:val="24"/>
        </w:rPr>
      </w:pPr>
      <w:bookmarkStart w:id="0" w:name="main-column3"/>
      <w:bookmarkStart w:id="1" w:name="main-column4"/>
      <w:bookmarkEnd w:id="0"/>
      <w:bookmarkEnd w:id="1"/>
      <w:r w:rsidRPr="004C7348">
        <w:rPr>
          <w:b/>
          <w:sz w:val="24"/>
          <w:szCs w:val="24"/>
        </w:rPr>
        <w:t>2. Основные цели и задачи муниципальной программы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Основными целями программы являются: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комплексное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улучшение технического состояния многоквартирных домов и продление срока их эксплуатации;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улучшение технического состояния объектов коммунальной инфраструктуры населенных пунктов;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благоустройство территории поселения;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создание новых объектов благоустройства.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lastRenderedPageBreak/>
        <w:t>Для достижения цели необходимо решить следу</w:t>
      </w:r>
      <w:r w:rsidRPr="004C7348">
        <w:rPr>
          <w:sz w:val="24"/>
          <w:szCs w:val="24"/>
        </w:rPr>
        <w:t>ю</w:t>
      </w:r>
      <w:r w:rsidRPr="004C7348">
        <w:rPr>
          <w:sz w:val="24"/>
          <w:szCs w:val="24"/>
        </w:rPr>
        <w:t>щие задачи: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повышение качества предоставления коммунальных услуг по обслуживанию потребителей;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повышение надежности работы систем жизнеобеспечения </w:t>
      </w:r>
      <w:proofErr w:type="gramStart"/>
      <w:r w:rsidRPr="004C7348">
        <w:rPr>
          <w:sz w:val="24"/>
          <w:szCs w:val="24"/>
        </w:rPr>
        <w:t xml:space="preserve">( </w:t>
      </w:r>
      <w:proofErr w:type="gramEnd"/>
      <w:r w:rsidRPr="004C7348">
        <w:rPr>
          <w:sz w:val="24"/>
          <w:szCs w:val="24"/>
        </w:rPr>
        <w:t>тепло- и водоснабжения)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обеспечение надежности функционирования объектов коммунального хозяйства;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улучшение экологической ситуации в поселении;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организация взаимодействия между предприятиями, организациями и учреждениями при решении вопросов развития жилищно-коммунального хозяйства;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содержание и ремонт муниципального жилья;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благоустройство территории поселения;</w:t>
      </w:r>
    </w:p>
    <w:p w:rsidR="004C7348" w:rsidRPr="004C7348" w:rsidRDefault="004C7348" w:rsidP="004C7348">
      <w:pPr>
        <w:pStyle w:val="ConsPlusNormal2"/>
        <w:rPr>
          <w:rFonts w:ascii="Times New Roman" w:hAnsi="Times New Roman"/>
          <w:sz w:val="24"/>
        </w:rPr>
      </w:pPr>
      <w:r w:rsidRPr="004C7348">
        <w:rPr>
          <w:rFonts w:ascii="Times New Roman" w:hAnsi="Times New Roman"/>
          <w:sz w:val="24"/>
        </w:rPr>
        <w:t>- содержание и ремонт объектов благоустройства;</w:t>
      </w:r>
    </w:p>
    <w:p w:rsidR="004C7348" w:rsidRPr="004C7348" w:rsidRDefault="004C7348" w:rsidP="004C7348">
      <w:pPr>
        <w:jc w:val="both"/>
        <w:rPr>
          <w:sz w:val="24"/>
          <w:szCs w:val="24"/>
          <w:lang w:eastAsia="ar-SA"/>
        </w:rPr>
      </w:pPr>
      <w:r w:rsidRPr="004C7348">
        <w:rPr>
          <w:sz w:val="24"/>
          <w:szCs w:val="24"/>
          <w:lang w:eastAsia="ar-SA"/>
        </w:rPr>
        <w:t>- обеспечение уличного освещения населенных пунктов.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</w:p>
    <w:p w:rsidR="004C7348" w:rsidRPr="004C7348" w:rsidRDefault="004C7348" w:rsidP="004C7348">
      <w:pPr>
        <w:numPr>
          <w:ilvl w:val="0"/>
          <w:numId w:val="41"/>
        </w:numPr>
        <w:suppressAutoHyphens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Сроки и этапы реализации муниципальной программы</w:t>
      </w:r>
    </w:p>
    <w:p w:rsidR="004C7348" w:rsidRPr="004C7348" w:rsidRDefault="004C7348" w:rsidP="004C7348">
      <w:pPr>
        <w:suppressAutoHyphens/>
        <w:ind w:left="284"/>
        <w:rPr>
          <w:b/>
          <w:sz w:val="24"/>
          <w:szCs w:val="24"/>
        </w:rPr>
      </w:pPr>
      <w:r w:rsidRPr="004C7348">
        <w:rPr>
          <w:sz w:val="24"/>
          <w:szCs w:val="24"/>
        </w:rPr>
        <w:t>Программа рассчитана на 2018 – 2020 годы и реализуется в один этап.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4C7348" w:rsidRPr="004C7348" w:rsidRDefault="004C7348" w:rsidP="004C7348">
      <w:pPr>
        <w:ind w:firstLine="536"/>
        <w:jc w:val="both"/>
        <w:rPr>
          <w:b/>
          <w:sz w:val="24"/>
          <w:szCs w:val="24"/>
        </w:rPr>
      </w:pPr>
    </w:p>
    <w:p w:rsidR="004C7348" w:rsidRPr="004C7348" w:rsidRDefault="004C7348" w:rsidP="004C7348">
      <w:pPr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Система мероприятий муниципальной программы</w:t>
      </w:r>
    </w:p>
    <w:p w:rsidR="004C7348" w:rsidRPr="004C7348" w:rsidRDefault="004C7348" w:rsidP="004C7348">
      <w:pPr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Для обеспечения Программы благоустройства те</w:t>
      </w:r>
      <w:r w:rsidRPr="004C7348">
        <w:rPr>
          <w:sz w:val="24"/>
          <w:szCs w:val="24"/>
        </w:rPr>
        <w:t>р</w:t>
      </w:r>
      <w:r w:rsidRPr="004C7348">
        <w:rPr>
          <w:sz w:val="24"/>
          <w:szCs w:val="24"/>
        </w:rPr>
        <w:t xml:space="preserve">ритории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 необходимо регулярно проводить следующие работы: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мероприятия по ремонту муниципального жилья;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мероприятия по расчистке коммунальных колодцев;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мероприятия по организации уличного освещения;</w:t>
      </w:r>
    </w:p>
    <w:p w:rsidR="004C7348" w:rsidRPr="004C7348" w:rsidRDefault="004C7348" w:rsidP="004C7348">
      <w:pPr>
        <w:ind w:firstLine="708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-мероприятия по реконструкции детских площадок;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мероприятия по удалению сухостойных, больных и аварийных деревьев;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мероприятия по ликвидации несанкционирова</w:t>
      </w:r>
      <w:r w:rsidRPr="004C7348">
        <w:rPr>
          <w:sz w:val="24"/>
          <w:szCs w:val="24"/>
        </w:rPr>
        <w:t>н</w:t>
      </w:r>
      <w:r w:rsidRPr="004C7348">
        <w:rPr>
          <w:sz w:val="24"/>
          <w:szCs w:val="24"/>
        </w:rPr>
        <w:t>ных свалок;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мероприятия по санитарной очистке территории;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мероприятия по скашиванию травы в летний п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риод;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мероприятия по озеленению (посадка цветов, ку</w:t>
      </w:r>
      <w:r w:rsidRPr="004C7348">
        <w:rPr>
          <w:sz w:val="24"/>
          <w:szCs w:val="24"/>
        </w:rPr>
        <w:t>с</w:t>
      </w:r>
      <w:r w:rsidRPr="004C7348">
        <w:rPr>
          <w:sz w:val="24"/>
          <w:szCs w:val="24"/>
        </w:rPr>
        <w:t>тарников, деревьев);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мероприятия по содержанию кладбища.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 xml:space="preserve">- регулярное проведение мероприятий с участием работников Администрации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селения по проверке санитарного состояния территории поселения;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- проведение субботников и месячников по благ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 xml:space="preserve">устройству с привлечением работников всех организаций и предприятий, расположенных на территории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поселения.</w:t>
      </w:r>
    </w:p>
    <w:p w:rsidR="004C7348" w:rsidRPr="004C7348" w:rsidRDefault="004C7348" w:rsidP="004C7348">
      <w:pPr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Перечень программных мероприятий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Перечень программных мероприятий, сроки их реализации, информация о необходимых ресурсах приведены в сл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дующей таблице:</w:t>
      </w:r>
    </w:p>
    <w:tbl>
      <w:tblPr>
        <w:tblW w:w="967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49"/>
        <w:gridCol w:w="3408"/>
        <w:gridCol w:w="1496"/>
        <w:gridCol w:w="1440"/>
        <w:gridCol w:w="1440"/>
        <w:gridCol w:w="1440"/>
      </w:tblGrid>
      <w:tr w:rsidR="004C7348" w:rsidRPr="004C7348" w:rsidTr="003D1EBC">
        <w:trPr>
          <w:trHeight w:val="5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№ </w:t>
            </w:r>
            <w:proofErr w:type="spellStart"/>
            <w:r w:rsidRPr="004C734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Наименование мер</w:t>
            </w:r>
            <w:r w:rsidRPr="004C7348">
              <w:rPr>
                <w:sz w:val="24"/>
                <w:szCs w:val="24"/>
              </w:rPr>
              <w:t>о</w:t>
            </w:r>
            <w:r w:rsidRPr="004C7348">
              <w:rPr>
                <w:sz w:val="24"/>
                <w:szCs w:val="24"/>
              </w:rPr>
              <w:t>приятия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Затраты на 2018г. (тыс. руб.)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Затраты на 2019г. (тыс. руб.)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Затр</w:t>
            </w:r>
            <w:r w:rsidRPr="004C7348">
              <w:rPr>
                <w:sz w:val="24"/>
                <w:szCs w:val="24"/>
              </w:rPr>
              <w:t>а</w:t>
            </w:r>
            <w:r w:rsidRPr="004C7348">
              <w:rPr>
                <w:sz w:val="24"/>
                <w:szCs w:val="24"/>
              </w:rPr>
              <w:t>ты на 2020г. (тыс. руб.)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Итого</w:t>
            </w:r>
          </w:p>
        </w:tc>
      </w:tr>
      <w:tr w:rsidR="004C7348" w:rsidRPr="004C7348" w:rsidTr="003D1EBC">
        <w:trPr>
          <w:trHeight w:val="568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Поддержка жилищного хозяйства, в том числе: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</w:t>
            </w:r>
          </w:p>
        </w:tc>
      </w:tr>
      <w:tr w:rsidR="004C7348" w:rsidRPr="004C7348" w:rsidTr="003D1EBC">
        <w:trPr>
          <w:trHeight w:val="568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Приобретение материалов для ремонта кровли муниципального жилья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</w:t>
            </w:r>
          </w:p>
        </w:tc>
      </w:tr>
      <w:tr w:rsidR="004C7348" w:rsidRPr="004C7348" w:rsidTr="003D1EBC">
        <w:trPr>
          <w:trHeight w:val="295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Содержание объектов коммунального хозяйства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поселения, в том числе: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180,0</w:t>
            </w:r>
          </w:p>
        </w:tc>
      </w:tr>
      <w:tr w:rsidR="004C7348" w:rsidRPr="004C7348" w:rsidTr="003D1EBC">
        <w:trPr>
          <w:trHeight w:val="29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Содержание и ремонт полигона хранения ТБО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180,0</w:t>
            </w:r>
          </w:p>
        </w:tc>
      </w:tr>
      <w:tr w:rsidR="004C7348" w:rsidRPr="004C7348" w:rsidTr="003D1EBC">
        <w:trPr>
          <w:trHeight w:val="295"/>
        </w:trPr>
        <w:tc>
          <w:tcPr>
            <w:tcW w:w="4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Организация уличного освещения населенных пунктов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поселения, в том числе: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350,5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370,0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980,5</w:t>
            </w:r>
          </w:p>
        </w:tc>
      </w:tr>
      <w:tr w:rsidR="004C7348" w:rsidRPr="004C7348" w:rsidTr="003D1EBC">
        <w:trPr>
          <w:trHeight w:val="29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Приобретение расходных материалов для организации уличного освещения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150,5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341,5</w:t>
            </w:r>
          </w:p>
        </w:tc>
      </w:tr>
      <w:tr w:rsidR="004C7348" w:rsidRPr="004C7348" w:rsidTr="003D1EBC">
        <w:trPr>
          <w:trHeight w:val="29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Оплата электрической энергии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239,0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639,0</w:t>
            </w:r>
          </w:p>
        </w:tc>
      </w:tr>
      <w:tr w:rsidR="004C7348" w:rsidRPr="004C7348" w:rsidTr="003D1EBC">
        <w:trPr>
          <w:trHeight w:val="1157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4</w:t>
            </w:r>
          </w:p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Организация </w:t>
            </w:r>
          </w:p>
          <w:p w:rsidR="004C7348" w:rsidRPr="004C7348" w:rsidRDefault="004C7348" w:rsidP="003D1EBC">
            <w:pPr>
              <w:snapToGri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и содержание мест захоронений, в том числе: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110,0</w:t>
            </w:r>
          </w:p>
        </w:tc>
      </w:tr>
      <w:tr w:rsidR="004C7348" w:rsidRPr="004C7348" w:rsidTr="003D1EBC">
        <w:trPr>
          <w:trHeight w:val="417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Ремонт ограждения территории кладбища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20,0</w:t>
            </w:r>
          </w:p>
        </w:tc>
      </w:tr>
      <w:tr w:rsidR="004C7348" w:rsidRPr="004C7348" w:rsidTr="003D1EBC">
        <w:trPr>
          <w:trHeight w:val="417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Расчистка и уборка территории кладбища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45,0</w:t>
            </w:r>
          </w:p>
        </w:tc>
      </w:tr>
      <w:tr w:rsidR="004C7348" w:rsidRPr="004C7348" w:rsidTr="003D1EBC">
        <w:trPr>
          <w:trHeight w:val="417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Вывоз мусора с территории кладбища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45,0</w:t>
            </w:r>
          </w:p>
        </w:tc>
      </w:tr>
      <w:tr w:rsidR="004C7348" w:rsidRPr="004C7348" w:rsidTr="003D1EBC">
        <w:trPr>
          <w:trHeight w:val="27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5</w:t>
            </w:r>
          </w:p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Благоустройство населенных пунктов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поселения, в том числе: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120,0</w:t>
            </w:r>
          </w:p>
        </w:tc>
      </w:tr>
      <w:tr w:rsidR="004C7348" w:rsidRPr="004C7348" w:rsidTr="003D1EBC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Строительство и ремонт общественных питьевых колодцев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20,0</w:t>
            </w:r>
          </w:p>
        </w:tc>
      </w:tr>
      <w:tr w:rsidR="004C7348" w:rsidRPr="004C7348" w:rsidTr="003D1EBC">
        <w:trPr>
          <w:trHeight w:val="713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45,0</w:t>
            </w:r>
          </w:p>
        </w:tc>
      </w:tr>
      <w:tr w:rsidR="004C7348" w:rsidRPr="004C7348" w:rsidTr="003D1EBC">
        <w:trPr>
          <w:trHeight w:val="721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Текущий ремонт объектов благоустройства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55,0</w:t>
            </w:r>
          </w:p>
        </w:tc>
      </w:tr>
      <w:tr w:rsidR="004C7348" w:rsidRPr="004C7348" w:rsidTr="003D1EBC">
        <w:trPr>
          <w:trHeight w:val="10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370,0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460,5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560,0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8" w:rsidRPr="004C7348" w:rsidRDefault="004C7348" w:rsidP="003D1EBC">
            <w:pPr>
              <w:snapToGrid w:val="0"/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1390,5</w:t>
            </w:r>
          </w:p>
        </w:tc>
      </w:tr>
    </w:tbl>
    <w:p w:rsidR="004C7348" w:rsidRPr="004C7348" w:rsidRDefault="004C7348" w:rsidP="004C7348">
      <w:pPr>
        <w:jc w:val="both"/>
        <w:rPr>
          <w:sz w:val="24"/>
          <w:szCs w:val="24"/>
        </w:rPr>
      </w:pPr>
    </w:p>
    <w:p w:rsidR="004C7348" w:rsidRPr="004C7348" w:rsidRDefault="004C7348" w:rsidP="004C7348">
      <w:pPr>
        <w:ind w:firstLine="536"/>
        <w:jc w:val="center"/>
        <w:rPr>
          <w:b/>
          <w:sz w:val="24"/>
          <w:szCs w:val="24"/>
        </w:rPr>
      </w:pPr>
    </w:p>
    <w:p w:rsidR="004C7348" w:rsidRPr="004C7348" w:rsidRDefault="004C7348" w:rsidP="004C7348">
      <w:pPr>
        <w:jc w:val="center"/>
        <w:rPr>
          <w:rFonts w:eastAsia="Arial CYR" w:cs="Arial CYR"/>
          <w:b/>
          <w:sz w:val="24"/>
          <w:szCs w:val="24"/>
        </w:rPr>
      </w:pPr>
      <w:r w:rsidRPr="004C7348">
        <w:rPr>
          <w:b/>
          <w:sz w:val="24"/>
          <w:szCs w:val="24"/>
        </w:rPr>
        <w:t>5.</w:t>
      </w:r>
      <w:r w:rsidRPr="004C7348">
        <w:rPr>
          <w:rFonts w:eastAsia="Arial CYR" w:cs="Arial CYR"/>
          <w:b/>
          <w:sz w:val="24"/>
          <w:szCs w:val="24"/>
        </w:rPr>
        <w:t xml:space="preserve"> Ресурсное обеспечение Программы.</w:t>
      </w:r>
    </w:p>
    <w:p w:rsidR="004C7348" w:rsidRPr="004C7348" w:rsidRDefault="004C7348" w:rsidP="004C7348">
      <w:pPr>
        <w:jc w:val="center"/>
        <w:rPr>
          <w:rFonts w:eastAsia="Arial CYR" w:cs="Arial CYR"/>
          <w:b/>
          <w:sz w:val="24"/>
          <w:szCs w:val="24"/>
        </w:rPr>
      </w:pPr>
    </w:p>
    <w:p w:rsidR="004C7348" w:rsidRPr="004C7348" w:rsidRDefault="004C7348" w:rsidP="004C7348">
      <w:pPr>
        <w:pStyle w:val="text3cl"/>
        <w:spacing w:before="0" w:after="0"/>
        <w:jc w:val="both"/>
      </w:pPr>
      <w:r w:rsidRPr="004C7348">
        <w:t>Финансирование мероприятий Программы осуществляется:</w:t>
      </w:r>
    </w:p>
    <w:p w:rsidR="004C7348" w:rsidRPr="004C7348" w:rsidRDefault="004C7348" w:rsidP="004C7348">
      <w:pPr>
        <w:pStyle w:val="text3cl"/>
        <w:spacing w:before="0" w:after="0"/>
        <w:jc w:val="both"/>
      </w:pPr>
      <w:r w:rsidRPr="004C7348">
        <w:t xml:space="preserve">- за счет средств бюджета </w:t>
      </w:r>
      <w:proofErr w:type="spellStart"/>
      <w:r w:rsidRPr="004C7348">
        <w:t>Суйгинского</w:t>
      </w:r>
      <w:proofErr w:type="spellEnd"/>
      <w:r w:rsidRPr="004C7348">
        <w:t xml:space="preserve"> сельского поселения</w:t>
      </w:r>
    </w:p>
    <w:p w:rsidR="004C7348" w:rsidRPr="004C7348" w:rsidRDefault="004C7348" w:rsidP="004C7348">
      <w:pPr>
        <w:pStyle w:val="text3cl"/>
      </w:pPr>
      <w:r w:rsidRPr="004C7348">
        <w:t>Общий объем финансирования мероприятий Программы в 2018-2020 годах составляет 1390,5 тыс. рублей, в том числе:</w:t>
      </w:r>
    </w:p>
    <w:p w:rsidR="004C7348" w:rsidRPr="004C7348" w:rsidRDefault="004C7348" w:rsidP="004C7348">
      <w:pPr>
        <w:pStyle w:val="text3cl"/>
      </w:pPr>
      <w:r w:rsidRPr="004C7348">
        <w:t>в 2018 году– 370,0 тыс. рублей;</w:t>
      </w:r>
    </w:p>
    <w:p w:rsidR="004C7348" w:rsidRPr="004C7348" w:rsidRDefault="004C7348" w:rsidP="004C7348">
      <w:pPr>
        <w:pStyle w:val="text3cl"/>
      </w:pPr>
      <w:r w:rsidRPr="004C7348">
        <w:t>в 2019 году- 460,5  тыс. рублей;</w:t>
      </w:r>
    </w:p>
    <w:p w:rsidR="004C7348" w:rsidRPr="004C7348" w:rsidRDefault="004C7348" w:rsidP="004C7348">
      <w:pPr>
        <w:pStyle w:val="text3cl"/>
      </w:pPr>
      <w:r w:rsidRPr="004C7348">
        <w:t xml:space="preserve"> в 2020 году- 560,0  тыс. рублей.</w:t>
      </w:r>
    </w:p>
    <w:p w:rsidR="004C7348" w:rsidRPr="004C7348" w:rsidRDefault="004C7348" w:rsidP="004C7348">
      <w:pPr>
        <w:pStyle w:val="af9"/>
        <w:spacing w:after="283"/>
        <w:jc w:val="both"/>
      </w:pPr>
      <w:r w:rsidRPr="004C7348">
        <w:lastRenderedPageBreak/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C7348">
        <w:rPr>
          <w:sz w:val="24"/>
          <w:szCs w:val="24"/>
        </w:rPr>
        <w:t>Объемы финансирования Программы 2018 - 2020 годов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год, исходя из финансовых во</w:t>
      </w:r>
      <w:r w:rsidRPr="004C7348">
        <w:rPr>
          <w:sz w:val="24"/>
          <w:szCs w:val="24"/>
        </w:rPr>
        <w:t>з</w:t>
      </w:r>
      <w:r w:rsidRPr="004C7348">
        <w:rPr>
          <w:sz w:val="24"/>
          <w:szCs w:val="24"/>
        </w:rPr>
        <w:t>можностей</w:t>
      </w:r>
      <w:r w:rsidRPr="004C7348">
        <w:rPr>
          <w:i/>
          <w:iCs/>
          <w:sz w:val="24"/>
          <w:szCs w:val="24"/>
        </w:rPr>
        <w:t>.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pStyle w:val="text3cl"/>
        <w:spacing w:before="0" w:after="0"/>
        <w:jc w:val="center"/>
        <w:rPr>
          <w:b/>
          <w:bCs/>
        </w:rPr>
      </w:pPr>
      <w:r w:rsidRPr="004C7348">
        <w:rPr>
          <w:b/>
          <w:bCs/>
        </w:rPr>
        <w:t>6. Оценка социально-экономической эффективн</w:t>
      </w:r>
      <w:r w:rsidRPr="004C7348">
        <w:rPr>
          <w:b/>
          <w:bCs/>
        </w:rPr>
        <w:t>о</w:t>
      </w:r>
      <w:r w:rsidRPr="004C7348">
        <w:rPr>
          <w:b/>
          <w:bCs/>
        </w:rPr>
        <w:t>сти муниципальной программы</w:t>
      </w:r>
    </w:p>
    <w:p w:rsidR="004C7348" w:rsidRPr="004C7348" w:rsidRDefault="004C7348" w:rsidP="004C7348">
      <w:pPr>
        <w:pStyle w:val="text3cl"/>
        <w:spacing w:before="0" w:after="0"/>
        <w:jc w:val="center"/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C7348">
        <w:rPr>
          <w:sz w:val="24"/>
          <w:szCs w:val="24"/>
        </w:rPr>
        <w:t>Оценка эффективности реализации Программы проводится ответственным исполнителем ежегодно, по р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зультатам завершения этапов выполнения Программы, а также по итогам завершения реализации Программы в ц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лом</w:t>
      </w:r>
      <w:r w:rsidRPr="004C7348">
        <w:rPr>
          <w:i/>
          <w:iCs/>
          <w:sz w:val="24"/>
          <w:szCs w:val="24"/>
        </w:rPr>
        <w:t>.</w:t>
      </w:r>
      <w:r w:rsidRPr="004C7348">
        <w:rPr>
          <w:sz w:val="24"/>
          <w:szCs w:val="24"/>
        </w:rPr>
        <w:t xml:space="preserve"> 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Ответственный исполнитель Программы по око</w:t>
      </w:r>
      <w:r w:rsidRPr="004C7348">
        <w:rPr>
          <w:sz w:val="24"/>
          <w:szCs w:val="24"/>
        </w:rPr>
        <w:t>н</w:t>
      </w:r>
      <w:r w:rsidRPr="004C7348">
        <w:rPr>
          <w:sz w:val="24"/>
          <w:szCs w:val="24"/>
        </w:rPr>
        <w:t>чании каждого года действия  Программы составляет о</w:t>
      </w:r>
      <w:r w:rsidRPr="004C7348">
        <w:rPr>
          <w:sz w:val="24"/>
          <w:szCs w:val="24"/>
        </w:rPr>
        <w:t>т</w:t>
      </w:r>
      <w:r w:rsidRPr="004C7348">
        <w:rPr>
          <w:sz w:val="24"/>
          <w:szCs w:val="24"/>
        </w:rPr>
        <w:t>четный доклад с оценкой эффективности реализации Программы путем установления степени достижения ожида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мых результатов, а также путем сравнения полученных значений показателей.</w:t>
      </w:r>
    </w:p>
    <w:p w:rsidR="004C7348" w:rsidRPr="004C7348" w:rsidRDefault="004C7348" w:rsidP="004C7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При проведении оценки эффективности ре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лизации Программы учитываются сведения соисполнителей Программы о результатах выполнения мер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приятий.</w:t>
      </w:r>
    </w:p>
    <w:p w:rsidR="004C7348" w:rsidRPr="004C7348" w:rsidRDefault="004C7348" w:rsidP="004C7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Оценка эффективности реализации Программы включает: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оценку эффективности реализации Программы по уровню выполнения, </w:t>
      </w:r>
      <w:proofErr w:type="gramStart"/>
      <w:r w:rsidRPr="004C7348">
        <w:rPr>
          <w:sz w:val="24"/>
          <w:szCs w:val="24"/>
        </w:rPr>
        <w:t>характеризующих</w:t>
      </w:r>
      <w:proofErr w:type="gramEnd"/>
      <w:r w:rsidRPr="004C7348">
        <w:rPr>
          <w:sz w:val="24"/>
          <w:szCs w:val="24"/>
        </w:rPr>
        <w:t xml:space="preserve"> эффекти</w:t>
      </w:r>
      <w:r w:rsidRPr="004C7348">
        <w:rPr>
          <w:sz w:val="24"/>
          <w:szCs w:val="24"/>
        </w:rPr>
        <w:t>в</w:t>
      </w:r>
      <w:r w:rsidRPr="004C7348">
        <w:rPr>
          <w:sz w:val="24"/>
          <w:szCs w:val="24"/>
        </w:rPr>
        <w:t>ность Программы;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подведение </w:t>
      </w:r>
      <w:proofErr w:type="gramStart"/>
      <w:r w:rsidRPr="004C7348">
        <w:rPr>
          <w:sz w:val="24"/>
          <w:szCs w:val="24"/>
        </w:rPr>
        <w:t>итогов выполнения Плана мероприятий Пр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граммы</w:t>
      </w:r>
      <w:proofErr w:type="gramEnd"/>
      <w:r w:rsidRPr="004C7348">
        <w:rPr>
          <w:sz w:val="24"/>
          <w:szCs w:val="24"/>
        </w:rPr>
        <w:t xml:space="preserve"> в целом и результатов, достигнутых по каждому мероприятию;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оценку полноты и эффективности использования бюдже</w:t>
      </w:r>
      <w:r w:rsidRPr="004C7348">
        <w:rPr>
          <w:sz w:val="24"/>
          <w:szCs w:val="24"/>
        </w:rPr>
        <w:t>т</w:t>
      </w:r>
      <w:r w:rsidRPr="004C7348">
        <w:rPr>
          <w:sz w:val="24"/>
          <w:szCs w:val="24"/>
        </w:rPr>
        <w:t>ных средств, выделенных на Программу;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оценку степени достижения целей и решения задач Пр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граммы в целом.</w:t>
      </w:r>
    </w:p>
    <w:p w:rsidR="004C7348" w:rsidRPr="004C7348" w:rsidRDefault="004C7348" w:rsidP="004C7348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Выполнение Программы позволит достичь следу</w:t>
      </w:r>
      <w:r w:rsidRPr="004C7348">
        <w:rPr>
          <w:sz w:val="24"/>
          <w:szCs w:val="24"/>
        </w:rPr>
        <w:t>ю</w:t>
      </w:r>
      <w:r w:rsidRPr="004C7348">
        <w:rPr>
          <w:sz w:val="24"/>
          <w:szCs w:val="24"/>
        </w:rPr>
        <w:t>щих результатов:</w:t>
      </w:r>
    </w:p>
    <w:p w:rsidR="004C7348" w:rsidRPr="004C7348" w:rsidRDefault="004C7348" w:rsidP="004C7348">
      <w:pPr>
        <w:spacing w:line="240" w:lineRule="atLeast"/>
        <w:rPr>
          <w:sz w:val="24"/>
          <w:szCs w:val="24"/>
        </w:rPr>
      </w:pPr>
      <w:proofErr w:type="gramStart"/>
      <w:r w:rsidRPr="004C7348">
        <w:rPr>
          <w:sz w:val="24"/>
          <w:szCs w:val="24"/>
        </w:rPr>
        <w:t>- комплексное решению проблем физич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 xml:space="preserve">ского воспитания и здоровья населения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поселения, н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правленное на физическое и духовное совершенствование;</w:t>
      </w:r>
      <w:proofErr w:type="gramEnd"/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улучшение условий проживания граждан;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обеспечение сохранности жилищного фонда и коммунальной инфраструктуры;</w:t>
      </w:r>
    </w:p>
    <w:p w:rsidR="004C7348" w:rsidRPr="004C7348" w:rsidRDefault="004C7348" w:rsidP="004C7348">
      <w:pPr>
        <w:snapToGri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увеличение доли отремонтированного жилья и инженерных коммуникаций;</w:t>
      </w:r>
    </w:p>
    <w:p w:rsidR="004C7348" w:rsidRPr="004C7348" w:rsidRDefault="004C7348" w:rsidP="004C7348">
      <w:pPr>
        <w:snapToGri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повышению уровня благоустройства террит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 xml:space="preserve">рии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развитию положительных тенденций в созд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нии благоприятной среды жизнедеятельности;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повышению степени удовлетворенности нас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ления уровнем благоустройства;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улучшению санитарного и экологического с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стояния населенных пунктов;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привлечению молодого поколения к участию по благоустройству населенных пунктов;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повышение надежности работы систем коммунальной инфрастру</w:t>
      </w:r>
      <w:r w:rsidRPr="004C7348">
        <w:rPr>
          <w:sz w:val="24"/>
          <w:szCs w:val="24"/>
        </w:rPr>
        <w:t>к</w:t>
      </w:r>
      <w:r w:rsidRPr="004C7348">
        <w:rPr>
          <w:sz w:val="24"/>
          <w:szCs w:val="24"/>
        </w:rPr>
        <w:t>туры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4C7348">
        <w:rPr>
          <w:b/>
          <w:bCs/>
          <w:sz w:val="24"/>
          <w:szCs w:val="24"/>
        </w:rPr>
        <w:t>7. Механизм реализации Программы</w:t>
      </w:r>
    </w:p>
    <w:p w:rsidR="004C7348" w:rsidRPr="004C7348" w:rsidRDefault="004C7348" w:rsidP="004C73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Реализация Программы осуществляется в соотве</w:t>
      </w:r>
      <w:r w:rsidRPr="004C7348">
        <w:rPr>
          <w:sz w:val="24"/>
          <w:szCs w:val="24"/>
        </w:rPr>
        <w:t>т</w:t>
      </w:r>
      <w:r w:rsidRPr="004C7348">
        <w:rPr>
          <w:sz w:val="24"/>
          <w:szCs w:val="24"/>
        </w:rPr>
        <w:t xml:space="preserve">ствии с действующим законодательством, нормативно-правовыми актами Администрации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 xml:space="preserve">ния, определяющими механизм реализации муниципальных программ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ления.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 xml:space="preserve">Администрация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ния:</w:t>
      </w:r>
    </w:p>
    <w:p w:rsidR="004C7348" w:rsidRPr="004C7348" w:rsidRDefault="004C7348" w:rsidP="004C7348">
      <w:pPr>
        <w:numPr>
          <w:ilvl w:val="1"/>
          <w:numId w:val="43"/>
        </w:numPr>
        <w:tabs>
          <w:tab w:val="clear" w:pos="0"/>
        </w:tabs>
        <w:suppressAutoHyphens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осуществляет </w:t>
      </w:r>
      <w:proofErr w:type="gramStart"/>
      <w:r w:rsidRPr="004C7348">
        <w:rPr>
          <w:sz w:val="24"/>
          <w:szCs w:val="24"/>
        </w:rPr>
        <w:t>контроль за</w:t>
      </w:r>
      <w:proofErr w:type="gramEnd"/>
      <w:r w:rsidRPr="004C7348">
        <w:rPr>
          <w:sz w:val="24"/>
          <w:szCs w:val="24"/>
        </w:rPr>
        <w:t xml:space="preserve"> выполнением мероприятий Программы;</w:t>
      </w:r>
    </w:p>
    <w:p w:rsidR="004C7348" w:rsidRPr="004C7348" w:rsidRDefault="004C7348" w:rsidP="004C7348">
      <w:pPr>
        <w:numPr>
          <w:ilvl w:val="1"/>
          <w:numId w:val="43"/>
        </w:numPr>
        <w:tabs>
          <w:tab w:val="clear" w:pos="0"/>
        </w:tabs>
        <w:suppressAutoHyphens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4C7348" w:rsidRPr="004C7348" w:rsidRDefault="004C7348" w:rsidP="004C7348">
      <w:pPr>
        <w:numPr>
          <w:ilvl w:val="1"/>
          <w:numId w:val="43"/>
        </w:numPr>
        <w:tabs>
          <w:tab w:val="clear" w:pos="0"/>
        </w:tabs>
        <w:suppressAutoHyphens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lastRenderedPageBreak/>
        <w:tab/>
        <w:t xml:space="preserve">Реализация муниципальной программы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осуществляется на основе:</w:t>
      </w:r>
    </w:p>
    <w:p w:rsidR="004C7348" w:rsidRPr="004C7348" w:rsidRDefault="004C7348" w:rsidP="004C7348">
      <w:pPr>
        <w:numPr>
          <w:ilvl w:val="1"/>
          <w:numId w:val="44"/>
        </w:numPr>
        <w:tabs>
          <w:tab w:val="clear" w:pos="0"/>
        </w:tabs>
        <w:suppressAutoHyphens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4C7348" w:rsidRPr="004C7348" w:rsidRDefault="004C7348" w:rsidP="004C7348">
      <w:pPr>
        <w:numPr>
          <w:ilvl w:val="1"/>
          <w:numId w:val="44"/>
        </w:numPr>
        <w:tabs>
          <w:tab w:val="clear" w:pos="0"/>
        </w:tabs>
        <w:suppressAutoHyphens/>
        <w:jc w:val="both"/>
        <w:rPr>
          <w:sz w:val="24"/>
          <w:szCs w:val="24"/>
        </w:rPr>
      </w:pPr>
      <w:r w:rsidRPr="004C7348">
        <w:rPr>
          <w:sz w:val="24"/>
          <w:szCs w:val="24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Глава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ос</w:t>
      </w:r>
      <w:r w:rsidRPr="004C7348">
        <w:rPr>
          <w:sz w:val="24"/>
          <w:szCs w:val="24"/>
        </w:rPr>
        <w:t>у</w:t>
      </w:r>
      <w:r w:rsidRPr="004C7348">
        <w:rPr>
          <w:sz w:val="24"/>
          <w:szCs w:val="24"/>
        </w:rPr>
        <w:t xml:space="preserve">ществляет общий </w:t>
      </w:r>
      <w:proofErr w:type="gramStart"/>
      <w:r w:rsidRPr="004C7348">
        <w:rPr>
          <w:sz w:val="24"/>
          <w:szCs w:val="24"/>
        </w:rPr>
        <w:t>контроль за</w:t>
      </w:r>
      <w:proofErr w:type="gramEnd"/>
      <w:r w:rsidRPr="004C7348">
        <w:rPr>
          <w:sz w:val="24"/>
          <w:szCs w:val="24"/>
        </w:rPr>
        <w:t xml:space="preserve"> реализацией Программы, в части рассмотрения отчетности контроль осуществл</w:t>
      </w:r>
      <w:r w:rsidRPr="004C7348">
        <w:rPr>
          <w:sz w:val="24"/>
          <w:szCs w:val="24"/>
        </w:rPr>
        <w:t>я</w:t>
      </w:r>
      <w:r w:rsidRPr="004C7348">
        <w:rPr>
          <w:sz w:val="24"/>
          <w:szCs w:val="24"/>
        </w:rPr>
        <w:t>ет главный бухгалтер.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Контроль целевого и эффективного использования бю</w:t>
      </w:r>
      <w:r w:rsidRPr="004C7348">
        <w:rPr>
          <w:sz w:val="24"/>
          <w:szCs w:val="24"/>
        </w:rPr>
        <w:t>д</w:t>
      </w:r>
      <w:r w:rsidRPr="004C7348">
        <w:rPr>
          <w:sz w:val="24"/>
          <w:szCs w:val="24"/>
        </w:rPr>
        <w:t>жетных средств осуществляет специалист первой категории - финансист.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Бюджетная составляющая Программы контролируется в соответствии с действующим законод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тельством</w:t>
      </w:r>
    </w:p>
    <w:p w:rsidR="004C7348" w:rsidRDefault="004C7348" w:rsidP="004C7348">
      <w:pPr>
        <w:rPr>
          <w:u w:val="single"/>
        </w:rPr>
      </w:pPr>
    </w:p>
    <w:p w:rsidR="004C7348" w:rsidRPr="004C7348" w:rsidRDefault="004C7348" w:rsidP="004C7348">
      <w:r>
        <w:t>***************************************************************************************************</w:t>
      </w:r>
    </w:p>
    <w:tbl>
      <w:tblPr>
        <w:tblW w:w="9740" w:type="dxa"/>
        <w:shd w:val="clear" w:color="auto" w:fill="FFFFFF"/>
        <w:tblLook w:val="01E0" w:firstRow="1" w:lastRow="1" w:firstColumn="1" w:lastColumn="1" w:noHBand="0" w:noVBand="0"/>
      </w:tblPr>
      <w:tblGrid>
        <w:gridCol w:w="5824"/>
        <w:gridCol w:w="3747"/>
        <w:gridCol w:w="169"/>
      </w:tblGrid>
      <w:tr w:rsidR="004C7348" w:rsidRPr="004C7348" w:rsidTr="003D1EBC">
        <w:trPr>
          <w:trHeight w:val="1418"/>
        </w:trPr>
        <w:tc>
          <w:tcPr>
            <w:tcW w:w="9740" w:type="dxa"/>
            <w:gridSpan w:val="3"/>
            <w:shd w:val="clear" w:color="auto" w:fill="FFFFFF"/>
          </w:tcPr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4C7348">
              <w:rPr>
                <w:b/>
                <w:caps/>
                <w:sz w:val="24"/>
                <w:szCs w:val="24"/>
              </w:rPr>
              <w:t>Томская область</w:t>
            </w:r>
          </w:p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4C7348">
              <w:rPr>
                <w:b/>
                <w:caps/>
                <w:sz w:val="24"/>
                <w:szCs w:val="24"/>
              </w:rPr>
              <w:t>молчановский район</w:t>
            </w:r>
          </w:p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4C7348">
              <w:rPr>
                <w:b/>
                <w:caps/>
                <w:sz w:val="24"/>
                <w:szCs w:val="24"/>
              </w:rPr>
              <w:t>АДМИНИСТРАЦИЯ суйгинского сельского поселения</w:t>
            </w:r>
          </w:p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</w:p>
          <w:p w:rsidR="004C7348" w:rsidRPr="004C7348" w:rsidRDefault="004C7348" w:rsidP="003D1EBC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C7348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4C7348" w:rsidRPr="004C7348" w:rsidTr="003D1EBC">
        <w:trPr>
          <w:trHeight w:val="567"/>
        </w:trPr>
        <w:tc>
          <w:tcPr>
            <w:tcW w:w="9740" w:type="dxa"/>
            <w:gridSpan w:val="3"/>
            <w:shd w:val="clear" w:color="auto" w:fill="FFFFFF"/>
          </w:tcPr>
          <w:p w:rsidR="004C7348" w:rsidRPr="004C7348" w:rsidRDefault="004C7348" w:rsidP="003D1EBC">
            <w:pPr>
              <w:jc w:val="center"/>
              <w:rPr>
                <w:color w:val="000000"/>
                <w:sz w:val="24"/>
                <w:szCs w:val="24"/>
              </w:rPr>
            </w:pPr>
            <w:r w:rsidRPr="004C7348">
              <w:rPr>
                <w:color w:val="000000"/>
                <w:sz w:val="24"/>
                <w:szCs w:val="24"/>
              </w:rPr>
              <w:t>01.11.2017г.                                                                                               №52</w:t>
            </w:r>
          </w:p>
          <w:p w:rsidR="004C7348" w:rsidRPr="004C7348" w:rsidRDefault="004C7348" w:rsidP="003D1EBC">
            <w:pPr>
              <w:jc w:val="center"/>
              <w:rPr>
                <w:color w:val="000000"/>
                <w:sz w:val="24"/>
                <w:szCs w:val="24"/>
              </w:rPr>
            </w:pPr>
            <w:r w:rsidRPr="004C734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7348">
              <w:rPr>
                <w:color w:val="000000"/>
                <w:sz w:val="24"/>
                <w:szCs w:val="24"/>
              </w:rPr>
              <w:t>Суйга</w:t>
            </w:r>
            <w:proofErr w:type="spellEnd"/>
          </w:p>
        </w:tc>
      </w:tr>
      <w:tr w:rsidR="004C7348" w:rsidRPr="004C7348" w:rsidTr="003D1EBC">
        <w:trPr>
          <w:gridAfter w:val="1"/>
          <w:wAfter w:w="169" w:type="dxa"/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48" w:rsidRPr="004C7348" w:rsidTr="003D1EBC">
        <w:trPr>
          <w:gridAfter w:val="2"/>
          <w:wAfter w:w="3916" w:type="dxa"/>
          <w:trHeight w:val="284"/>
        </w:trPr>
        <w:tc>
          <w:tcPr>
            <w:tcW w:w="5824" w:type="dxa"/>
            <w:shd w:val="clear" w:color="auto" w:fill="FFFFFF"/>
          </w:tcPr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Об утверждении муниципальной программы «Развитие культуры в муниципальном образовании «</w:t>
            </w:r>
            <w:proofErr w:type="spellStart"/>
            <w:r w:rsidRPr="004C7348">
              <w:rPr>
                <w:sz w:val="24"/>
                <w:szCs w:val="24"/>
              </w:rPr>
              <w:t>Суйгинское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сельское поселение» на 2018-2020 годы</w:t>
            </w:r>
          </w:p>
          <w:p w:rsidR="004C7348" w:rsidRPr="004C7348" w:rsidRDefault="004C7348" w:rsidP="003D1E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348" w:rsidRPr="004C7348" w:rsidTr="003D1EBC">
        <w:trPr>
          <w:gridAfter w:val="1"/>
          <w:wAfter w:w="169" w:type="dxa"/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rPr>
                <w:color w:val="000000"/>
                <w:sz w:val="24"/>
                <w:szCs w:val="24"/>
              </w:rPr>
            </w:pPr>
          </w:p>
        </w:tc>
      </w:tr>
      <w:tr w:rsidR="004C7348" w:rsidRPr="004C7348" w:rsidTr="003D1EBC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Порядком разработки, утверждения и реализации муниципальных программ  и ведомственных целевых программ, утвержденного постановлением Администрации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 от 20.09.2011г. № 23</w:t>
            </w:r>
          </w:p>
        </w:tc>
      </w:tr>
      <w:tr w:rsidR="004C7348" w:rsidRPr="004C7348" w:rsidTr="003D1EBC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C7348">
              <w:rPr>
                <w:color w:val="000000"/>
                <w:sz w:val="24"/>
                <w:szCs w:val="24"/>
              </w:rPr>
              <w:t>ПОСТАНОВЛЯЮ:</w:t>
            </w:r>
          </w:p>
        </w:tc>
      </w:tr>
    </w:tbl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1. Утвердить прилагаемую муниципальную программу «Развитие культуры в муниципальном образовании «</w:t>
      </w:r>
      <w:proofErr w:type="spellStart"/>
      <w:r w:rsidRPr="004C7348">
        <w:rPr>
          <w:sz w:val="24"/>
          <w:szCs w:val="24"/>
        </w:rPr>
        <w:t>Суйгинское</w:t>
      </w:r>
      <w:proofErr w:type="spellEnd"/>
      <w:r w:rsidRPr="004C7348">
        <w:rPr>
          <w:sz w:val="24"/>
          <w:szCs w:val="24"/>
        </w:rPr>
        <w:t xml:space="preserve"> сельское поселение» на 2018-2020 годы».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2. </w:t>
      </w:r>
      <w:r w:rsidRPr="004C7348">
        <w:rPr>
          <w:sz w:val="24"/>
          <w:szCs w:val="24"/>
          <w:lang w:eastAsia="ar-SA"/>
        </w:rPr>
        <w:t xml:space="preserve">Установить, что в ходе реализации муниципальной программы </w:t>
      </w:r>
      <w:r w:rsidRPr="004C7348">
        <w:rPr>
          <w:sz w:val="24"/>
          <w:szCs w:val="24"/>
        </w:rPr>
        <w:t>«Развитие культуры в муниципальном образовании «</w:t>
      </w:r>
      <w:proofErr w:type="spellStart"/>
      <w:r w:rsidRPr="004C7348">
        <w:rPr>
          <w:sz w:val="24"/>
          <w:szCs w:val="24"/>
        </w:rPr>
        <w:t>Суйгинское</w:t>
      </w:r>
      <w:proofErr w:type="spellEnd"/>
      <w:r w:rsidRPr="004C7348">
        <w:rPr>
          <w:sz w:val="24"/>
          <w:szCs w:val="24"/>
        </w:rPr>
        <w:t xml:space="preserve"> сельское поселение» на 2018-2020 годы» </w:t>
      </w:r>
      <w:r w:rsidRPr="004C7348">
        <w:rPr>
          <w:sz w:val="24"/>
          <w:szCs w:val="24"/>
          <w:lang w:eastAsia="ar-SA"/>
        </w:rPr>
        <w:t>ежегодной корректировке подлежат мероприятия и объемы их финансирования с учетом возможн</w:t>
      </w:r>
      <w:r w:rsidRPr="004C7348">
        <w:rPr>
          <w:sz w:val="24"/>
          <w:szCs w:val="24"/>
          <w:lang w:eastAsia="ar-SA"/>
        </w:rPr>
        <w:t>о</w:t>
      </w:r>
      <w:r w:rsidRPr="004C7348">
        <w:rPr>
          <w:sz w:val="24"/>
          <w:szCs w:val="24"/>
          <w:lang w:eastAsia="ar-SA"/>
        </w:rPr>
        <w:t>стей средств бюджета поселения.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3. Настоящее постановление подлежит размещению на официальном сайте и опубликованию в информационном бюллетене.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4. Настоящее постановление вступает в силу со дня его официального опубликования, но не ранее 01.01.2018 года.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5. </w:t>
      </w:r>
      <w:proofErr w:type="gramStart"/>
      <w:r w:rsidRPr="004C7348">
        <w:rPr>
          <w:sz w:val="24"/>
          <w:szCs w:val="24"/>
        </w:rPr>
        <w:t>Контроль за</w:t>
      </w:r>
      <w:proofErr w:type="gramEnd"/>
      <w:r w:rsidRPr="004C734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Глава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сельского поселения</w:t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proofErr w:type="spellStart"/>
      <w:r w:rsidRPr="004C7348">
        <w:rPr>
          <w:sz w:val="24"/>
          <w:szCs w:val="24"/>
        </w:rPr>
        <w:t>В.Г.Байрак</w:t>
      </w:r>
      <w:proofErr w:type="spellEnd"/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М.В. </w:t>
      </w:r>
      <w:proofErr w:type="spellStart"/>
      <w:r w:rsidRPr="004C7348">
        <w:rPr>
          <w:sz w:val="24"/>
          <w:szCs w:val="24"/>
        </w:rPr>
        <w:t>Потуданская</w:t>
      </w:r>
      <w:proofErr w:type="spellEnd"/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(38256) 21190</w:t>
      </w:r>
    </w:p>
    <w:p w:rsidR="004C7348" w:rsidRPr="004C7348" w:rsidRDefault="004C7348" w:rsidP="004C7348">
      <w:pPr>
        <w:rPr>
          <w:sz w:val="24"/>
          <w:szCs w:val="24"/>
        </w:rPr>
      </w:pPr>
      <w:r w:rsidRPr="004C7348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C7348" w:rsidRPr="004C7348" w:rsidTr="003D1EBC">
        <w:tc>
          <w:tcPr>
            <w:tcW w:w="4757" w:type="dxa"/>
            <w:shd w:val="clear" w:color="auto" w:fill="auto"/>
          </w:tcPr>
          <w:p w:rsidR="004C7348" w:rsidRPr="004C7348" w:rsidRDefault="004C7348" w:rsidP="003D1EBC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4C7348" w:rsidRPr="004C7348" w:rsidRDefault="004C7348" w:rsidP="003D1EBC">
            <w:pPr>
              <w:jc w:val="center"/>
              <w:rPr>
                <w:sz w:val="24"/>
                <w:szCs w:val="24"/>
                <w:lang w:val="de-DE"/>
              </w:rPr>
            </w:pPr>
            <w:r w:rsidRPr="004C734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4C7348">
              <w:rPr>
                <w:sz w:val="24"/>
                <w:szCs w:val="24"/>
                <w:lang w:val="de-DE"/>
              </w:rPr>
              <w:t>УТВЕРЖДЕНА</w:t>
            </w:r>
          </w:p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  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постановлением</w:t>
            </w:r>
            <w:proofErr w:type="spellEnd"/>
            <w:r w:rsidRPr="004C7348">
              <w:rPr>
                <w:sz w:val="24"/>
                <w:szCs w:val="24"/>
                <w:lang w:val="de-DE"/>
              </w:rPr>
              <w:t xml:space="preserve"> </w:t>
            </w:r>
            <w:r w:rsidRPr="004C7348">
              <w:rPr>
                <w:sz w:val="24"/>
                <w:szCs w:val="24"/>
              </w:rPr>
              <w:t>А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дминистраци</w:t>
            </w:r>
            <w:proofErr w:type="spellEnd"/>
            <w:r w:rsidRPr="004C7348">
              <w:rPr>
                <w:sz w:val="24"/>
                <w:szCs w:val="24"/>
              </w:rPr>
              <w:t xml:space="preserve">и </w:t>
            </w:r>
          </w:p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сельского</w:t>
            </w:r>
            <w:proofErr w:type="spellEnd"/>
            <w:r w:rsidRPr="004C7348">
              <w:rPr>
                <w:sz w:val="24"/>
                <w:szCs w:val="24"/>
                <w:lang w:val="de-DE"/>
              </w:rPr>
              <w:t xml:space="preserve"> </w:t>
            </w:r>
            <w:r w:rsidRPr="004C7348">
              <w:rPr>
                <w:sz w:val="24"/>
                <w:szCs w:val="24"/>
              </w:rPr>
              <w:t>п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оселения</w:t>
            </w:r>
            <w:proofErr w:type="spellEnd"/>
            <w:r w:rsidRPr="004C7348">
              <w:rPr>
                <w:sz w:val="24"/>
                <w:szCs w:val="24"/>
              </w:rPr>
              <w:t xml:space="preserve"> </w:t>
            </w:r>
          </w:p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от 01.11.2017 года  № 52</w:t>
            </w:r>
          </w:p>
          <w:p w:rsidR="004C7348" w:rsidRPr="004C7348" w:rsidRDefault="004C7348" w:rsidP="003D1EBC">
            <w:pPr>
              <w:rPr>
                <w:sz w:val="24"/>
                <w:szCs w:val="24"/>
              </w:rPr>
            </w:pPr>
          </w:p>
        </w:tc>
      </w:tr>
    </w:tbl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МУНИЦИПАЛЬНАЯ  ПРОГРАММА</w:t>
      </w: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 xml:space="preserve">« РАЗВИТИЕ КУЛЬТУРЫ В МУНИЦИПАЛЬНОМ ОБРАЗОВАНИИ «СУЙГИНСКОЕ СЕЛЬСКОЕ ПОСЕЛЕНИЕ» </w:t>
      </w: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 xml:space="preserve">на  2018-2020 годы» </w:t>
      </w: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Default="004C7348" w:rsidP="004C7348">
      <w:pPr>
        <w:jc w:val="center"/>
        <w:rPr>
          <w:sz w:val="24"/>
          <w:szCs w:val="24"/>
        </w:rPr>
      </w:pPr>
    </w:p>
    <w:p w:rsidR="004C7348" w:rsidRDefault="004C7348" w:rsidP="004C7348">
      <w:pPr>
        <w:jc w:val="center"/>
        <w:rPr>
          <w:sz w:val="24"/>
          <w:szCs w:val="24"/>
        </w:rPr>
      </w:pPr>
    </w:p>
    <w:p w:rsidR="004C7348" w:rsidRDefault="004C7348" w:rsidP="004C7348">
      <w:pPr>
        <w:jc w:val="center"/>
        <w:rPr>
          <w:sz w:val="24"/>
          <w:szCs w:val="24"/>
        </w:rPr>
      </w:pPr>
    </w:p>
    <w:p w:rsid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lastRenderedPageBreak/>
        <w:t xml:space="preserve">ПАСПОРТ ПРОГРАММЫ </w:t>
      </w:r>
    </w:p>
    <w:p w:rsidR="004C7348" w:rsidRPr="004C7348" w:rsidRDefault="004C7348" w:rsidP="004C7348">
      <w:pPr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541"/>
      </w:tblGrid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31"/>
              <w:ind w:left="33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4C7348">
              <w:rPr>
                <w:sz w:val="24"/>
                <w:szCs w:val="24"/>
              </w:rPr>
              <w:t>Суйгинское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сельское поселение» на 2018-2020 годы»</w:t>
            </w:r>
          </w:p>
          <w:p w:rsidR="004C7348" w:rsidRPr="004C7348" w:rsidRDefault="004C7348" w:rsidP="003D1EBC">
            <w:pPr>
              <w:pStyle w:val="31"/>
              <w:ind w:left="33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 ( далее Программа)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Заказчик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Разработчик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Исполнители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4C7348" w:rsidRPr="004C7348" w:rsidRDefault="004C7348" w:rsidP="003D1EBC">
            <w:pPr>
              <w:rPr>
                <w:sz w:val="24"/>
                <w:szCs w:val="24"/>
                <w:lang w:eastAsia="ar-SA"/>
              </w:rPr>
            </w:pP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Сроки (этапы) реализации муниципальной программы (подпрограмм)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2018-2020 годы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Цели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Создание условий для сохранения и развития культурного потенциала муниципального образования «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Суйгинское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сельское поселение»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Основные задачи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Обеспечение условий для привлеч</w:t>
            </w:r>
            <w:r w:rsidRPr="004C7348">
              <w:rPr>
                <w:sz w:val="24"/>
                <w:szCs w:val="24"/>
              </w:rPr>
              <w:t>е</w:t>
            </w:r>
            <w:r w:rsidRPr="004C7348">
              <w:rPr>
                <w:sz w:val="24"/>
                <w:szCs w:val="24"/>
              </w:rPr>
              <w:t xml:space="preserve">ния различных категорий жителей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 к занятиям в самодеятельных коллективах, любител</w:t>
            </w:r>
            <w:r w:rsidRPr="004C7348">
              <w:rPr>
                <w:sz w:val="24"/>
                <w:szCs w:val="24"/>
              </w:rPr>
              <w:t>ь</w:t>
            </w:r>
            <w:r w:rsidRPr="004C7348">
              <w:rPr>
                <w:sz w:val="24"/>
                <w:szCs w:val="24"/>
              </w:rPr>
              <w:t>ских объединениях, кружках и клубах по интересам;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активизация деятельности по ранн</w:t>
            </w:r>
            <w:r w:rsidRPr="004C7348">
              <w:rPr>
                <w:sz w:val="24"/>
                <w:szCs w:val="24"/>
              </w:rPr>
              <w:t>е</w:t>
            </w:r>
            <w:r w:rsidRPr="004C7348">
              <w:rPr>
                <w:sz w:val="24"/>
                <w:szCs w:val="24"/>
              </w:rPr>
              <w:t>му выявлению творчески одаренных детей и молодежи, обеспечение соответствующих условий для их образ</w:t>
            </w:r>
            <w:r w:rsidRPr="004C7348">
              <w:rPr>
                <w:sz w:val="24"/>
                <w:szCs w:val="24"/>
              </w:rPr>
              <w:t>о</w:t>
            </w:r>
            <w:r w:rsidRPr="004C7348">
              <w:rPr>
                <w:sz w:val="24"/>
                <w:szCs w:val="24"/>
              </w:rPr>
              <w:t>вания и творческого развития;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развитие инфраструктуры сферы культ</w:t>
            </w:r>
            <w:r w:rsidRPr="004C7348">
              <w:rPr>
                <w:sz w:val="24"/>
                <w:szCs w:val="24"/>
              </w:rPr>
              <w:t>у</w:t>
            </w:r>
            <w:r w:rsidRPr="004C7348">
              <w:rPr>
                <w:sz w:val="24"/>
                <w:szCs w:val="24"/>
              </w:rPr>
              <w:t>ры,  укрепление материально-технической базы учреждений культ</w:t>
            </w:r>
            <w:r w:rsidRPr="004C7348">
              <w:rPr>
                <w:sz w:val="24"/>
                <w:szCs w:val="24"/>
              </w:rPr>
              <w:t>у</w:t>
            </w:r>
            <w:r w:rsidRPr="004C7348">
              <w:rPr>
                <w:sz w:val="24"/>
                <w:szCs w:val="24"/>
              </w:rPr>
              <w:t>ры;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сохранение и развитие библиотечн</w:t>
            </w:r>
            <w:r w:rsidRPr="004C7348">
              <w:rPr>
                <w:sz w:val="24"/>
                <w:szCs w:val="24"/>
              </w:rPr>
              <w:t>о</w:t>
            </w:r>
            <w:r w:rsidRPr="004C7348">
              <w:rPr>
                <w:sz w:val="24"/>
                <w:szCs w:val="24"/>
              </w:rPr>
              <w:t>го обслуживания населения;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сохранение и развитие системы традиц</w:t>
            </w:r>
            <w:r w:rsidRPr="004C7348">
              <w:rPr>
                <w:sz w:val="24"/>
                <w:szCs w:val="24"/>
              </w:rPr>
              <w:t>и</w:t>
            </w:r>
            <w:r w:rsidRPr="004C7348">
              <w:rPr>
                <w:sz w:val="24"/>
                <w:szCs w:val="24"/>
              </w:rPr>
              <w:t>онных поселенческих меропри</w:t>
            </w:r>
            <w:r w:rsidRPr="004C7348">
              <w:rPr>
                <w:sz w:val="24"/>
                <w:szCs w:val="24"/>
              </w:rPr>
              <w:t>я</w:t>
            </w:r>
            <w:r w:rsidRPr="004C7348">
              <w:rPr>
                <w:sz w:val="24"/>
                <w:szCs w:val="24"/>
              </w:rPr>
              <w:t>тий;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- формирование привлекательного имиджа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 сре</w:t>
            </w:r>
            <w:r w:rsidRPr="004C7348">
              <w:rPr>
                <w:rFonts w:ascii="Times New Roman" w:hAnsi="Times New Roman" w:cs="Times New Roman"/>
                <w:sz w:val="24"/>
              </w:rPr>
              <w:t>д</w:t>
            </w:r>
            <w:r w:rsidRPr="004C7348">
              <w:rPr>
                <w:rFonts w:ascii="Times New Roman" w:hAnsi="Times New Roman" w:cs="Times New Roman"/>
                <w:sz w:val="24"/>
              </w:rPr>
              <w:t>ствами культуры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Структура программы, перечень основных направлений и меропри</w:t>
            </w:r>
            <w:r w:rsidRPr="004C7348">
              <w:rPr>
                <w:rFonts w:ascii="Times New Roman" w:hAnsi="Times New Roman" w:cs="Times New Roman"/>
                <w:sz w:val="24"/>
              </w:rPr>
              <w:t>я</w:t>
            </w:r>
            <w:r w:rsidRPr="004C7348">
              <w:rPr>
                <w:rFonts w:ascii="Times New Roman" w:hAnsi="Times New Roman" w:cs="Times New Roman"/>
                <w:sz w:val="24"/>
              </w:rPr>
              <w:t>тий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Основное мероприятие: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"Совершенствование и развитие культуры в </w:t>
            </w:r>
            <w:proofErr w:type="spellStart"/>
            <w:r w:rsidRPr="004C7348">
              <w:rPr>
                <w:sz w:val="24"/>
                <w:szCs w:val="24"/>
              </w:rPr>
              <w:t>Суйгинском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сельском поселении"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Правовое обоснование разработки мун</w:t>
            </w:r>
            <w:r w:rsidRPr="004C7348">
              <w:rPr>
                <w:sz w:val="24"/>
                <w:szCs w:val="24"/>
              </w:rPr>
              <w:t>и</w:t>
            </w:r>
            <w:r w:rsidRPr="004C7348">
              <w:rPr>
                <w:sz w:val="24"/>
                <w:szCs w:val="24"/>
              </w:rPr>
              <w:t>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1. </w:t>
            </w:r>
            <w:r w:rsidRPr="004C7348">
              <w:rPr>
                <w:bCs/>
                <w:sz w:val="24"/>
                <w:szCs w:val="24"/>
              </w:rPr>
              <w:t>Содержание проблемы и обосн</w:t>
            </w:r>
            <w:r w:rsidRPr="004C7348">
              <w:rPr>
                <w:bCs/>
                <w:sz w:val="24"/>
                <w:szCs w:val="24"/>
              </w:rPr>
              <w:t>о</w:t>
            </w:r>
            <w:r w:rsidRPr="004C7348">
              <w:rPr>
                <w:bCs/>
                <w:sz w:val="24"/>
                <w:szCs w:val="24"/>
              </w:rPr>
              <w:t>вание необходимости ее решении пр</w:t>
            </w:r>
            <w:r w:rsidRPr="004C7348">
              <w:rPr>
                <w:bCs/>
                <w:sz w:val="24"/>
                <w:szCs w:val="24"/>
              </w:rPr>
              <w:t>о</w:t>
            </w:r>
            <w:r w:rsidRPr="004C7348">
              <w:rPr>
                <w:bCs/>
                <w:sz w:val="24"/>
                <w:szCs w:val="24"/>
              </w:rPr>
              <w:t>граммными методами.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2. </w:t>
            </w:r>
            <w:r w:rsidRPr="004C7348">
              <w:rPr>
                <w:bCs/>
                <w:sz w:val="24"/>
                <w:szCs w:val="24"/>
              </w:rPr>
              <w:t>Основные цели и задачи муниципальной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3. </w:t>
            </w:r>
            <w:r w:rsidRPr="004C7348">
              <w:rPr>
                <w:bCs/>
                <w:sz w:val="24"/>
                <w:szCs w:val="24"/>
              </w:rPr>
              <w:t>Сроки и этапы реализации муниципальной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bCs/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4. </w:t>
            </w:r>
            <w:r w:rsidRPr="004C7348">
              <w:rPr>
                <w:bCs/>
                <w:sz w:val="24"/>
                <w:szCs w:val="24"/>
              </w:rPr>
              <w:t>Система мероприятий муниципальной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Раздел 5. Ресурсное обеспечение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bCs/>
                <w:sz w:val="24"/>
                <w:szCs w:val="24"/>
              </w:rPr>
            </w:pPr>
            <w:r w:rsidRPr="004C7348">
              <w:rPr>
                <w:bCs/>
                <w:sz w:val="24"/>
                <w:szCs w:val="24"/>
              </w:rPr>
              <w:t>Раздел 6 Оценка социально-экономической эффективности муниц</w:t>
            </w:r>
            <w:r w:rsidRPr="004C7348">
              <w:rPr>
                <w:bCs/>
                <w:sz w:val="24"/>
                <w:szCs w:val="24"/>
              </w:rPr>
              <w:t>и</w:t>
            </w:r>
            <w:r w:rsidRPr="004C7348">
              <w:rPr>
                <w:bCs/>
                <w:sz w:val="24"/>
                <w:szCs w:val="24"/>
              </w:rPr>
              <w:t>пальной программы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Раздел 7. </w:t>
            </w:r>
            <w:r w:rsidRPr="004C7348">
              <w:rPr>
                <w:rFonts w:ascii="Times New Roman" w:hAnsi="Times New Roman" w:cs="Times New Roman"/>
                <w:bCs/>
                <w:sz w:val="24"/>
              </w:rPr>
              <w:t>Механизм реализации Програ</w:t>
            </w:r>
            <w:r w:rsidRPr="004C7348">
              <w:rPr>
                <w:rFonts w:ascii="Times New Roman" w:hAnsi="Times New Roman" w:cs="Times New Roman"/>
                <w:bCs/>
                <w:sz w:val="24"/>
              </w:rPr>
              <w:t>м</w:t>
            </w:r>
            <w:r w:rsidRPr="004C7348">
              <w:rPr>
                <w:rFonts w:ascii="Times New Roman" w:hAnsi="Times New Roman" w:cs="Times New Roman"/>
                <w:bCs/>
                <w:sz w:val="24"/>
              </w:rPr>
              <w:t>мы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Объемы и источники финансирования </w:t>
            </w:r>
            <w:r w:rsidRPr="004C7348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lastRenderedPageBreak/>
              <w:t>Реализация мероприятий программы ос</w:t>
            </w:r>
            <w:r w:rsidRPr="004C7348">
              <w:rPr>
                <w:sz w:val="24"/>
                <w:szCs w:val="24"/>
              </w:rPr>
              <w:t>у</w:t>
            </w:r>
            <w:r w:rsidRPr="004C7348">
              <w:rPr>
                <w:sz w:val="24"/>
                <w:szCs w:val="24"/>
              </w:rPr>
              <w:t>ществляется за счет собственных бюдже</w:t>
            </w:r>
            <w:r w:rsidRPr="004C7348">
              <w:rPr>
                <w:sz w:val="24"/>
                <w:szCs w:val="24"/>
              </w:rPr>
              <w:t>т</w:t>
            </w:r>
            <w:r w:rsidRPr="004C7348">
              <w:rPr>
                <w:sz w:val="24"/>
                <w:szCs w:val="24"/>
              </w:rPr>
              <w:t xml:space="preserve">ных средств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</w:t>
            </w:r>
            <w:r w:rsidRPr="004C7348">
              <w:rPr>
                <w:sz w:val="24"/>
                <w:szCs w:val="24"/>
              </w:rPr>
              <w:lastRenderedPageBreak/>
              <w:t>поселения.</w:t>
            </w:r>
          </w:p>
          <w:p w:rsidR="004C7348" w:rsidRPr="004C7348" w:rsidRDefault="004C7348" w:rsidP="003D1EBC">
            <w:pPr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Общий объем финансирования Програ</w:t>
            </w:r>
            <w:r w:rsidRPr="004C7348">
              <w:rPr>
                <w:sz w:val="24"/>
                <w:szCs w:val="24"/>
              </w:rPr>
              <w:t>м</w:t>
            </w:r>
            <w:r w:rsidRPr="004C7348">
              <w:rPr>
                <w:sz w:val="24"/>
                <w:szCs w:val="24"/>
              </w:rPr>
              <w:t>мы составляет: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в 2018-2020 годах – 180,0 тыс. рублей, в том числе: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2018 год – 60,0 тыс. рублей;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2019 год – 60,0 тыс. рублей;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        2020 год – 60,0 тыс. рублей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lastRenderedPageBreak/>
              <w:t xml:space="preserve">Ожидаемые конечные результаты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Реализация Программы будет способствовать: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 -  развитию культурных инициатив;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 - повышению уровня нравственно-эстетического и духовного развития населения поселения;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pacing w:val="-2"/>
                <w:sz w:val="24"/>
                <w:szCs w:val="24"/>
              </w:rPr>
              <w:t xml:space="preserve"> - повышение уровня удовлетворенности населения </w:t>
            </w:r>
            <w:proofErr w:type="spellStart"/>
            <w:r w:rsidRPr="004C7348">
              <w:rPr>
                <w:spacing w:val="-2"/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pacing w:val="-2"/>
                <w:sz w:val="24"/>
                <w:szCs w:val="24"/>
              </w:rPr>
              <w:t xml:space="preserve"> сел</w:t>
            </w:r>
            <w:r w:rsidRPr="004C7348">
              <w:rPr>
                <w:spacing w:val="-2"/>
                <w:sz w:val="24"/>
                <w:szCs w:val="24"/>
              </w:rPr>
              <w:t>ь</w:t>
            </w:r>
            <w:r w:rsidRPr="004C7348">
              <w:rPr>
                <w:spacing w:val="-2"/>
                <w:sz w:val="24"/>
                <w:szCs w:val="24"/>
              </w:rPr>
              <w:t xml:space="preserve">ского поселения </w:t>
            </w:r>
            <w:r w:rsidRPr="004C7348">
              <w:rPr>
                <w:sz w:val="24"/>
                <w:szCs w:val="24"/>
              </w:rPr>
              <w:t xml:space="preserve">услугами в сфере культуры; 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увеличение количества реализованных культурно-досуговых мероприятий на бесплатной основе</w:t>
            </w:r>
            <w:proofErr w:type="gramStart"/>
            <w:r w:rsidRPr="004C7348">
              <w:rPr>
                <w:sz w:val="24"/>
                <w:szCs w:val="24"/>
              </w:rPr>
              <w:t>:;</w:t>
            </w:r>
            <w:proofErr w:type="gramEnd"/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- повышение культурного авторитета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поселения.</w:t>
            </w:r>
          </w:p>
          <w:p w:rsidR="004C7348" w:rsidRPr="004C7348" w:rsidRDefault="004C7348" w:rsidP="003D1EBC">
            <w:pPr>
              <w:ind w:left="306"/>
              <w:jc w:val="both"/>
              <w:rPr>
                <w:sz w:val="24"/>
                <w:szCs w:val="24"/>
              </w:rPr>
            </w:pPr>
          </w:p>
        </w:tc>
      </w:tr>
    </w:tbl>
    <w:p w:rsidR="004C7348" w:rsidRPr="004C7348" w:rsidRDefault="004C7348" w:rsidP="004C7348">
      <w:pPr>
        <w:jc w:val="center"/>
        <w:rPr>
          <w:b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  <w:r w:rsidRPr="004C7348">
        <w:rPr>
          <w:b/>
          <w:color w:val="000000"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    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4C7348">
        <w:rPr>
          <w:sz w:val="24"/>
          <w:szCs w:val="24"/>
        </w:rPr>
        <w:t>значение</w:t>
      </w:r>
      <w:proofErr w:type="gramEnd"/>
      <w:r w:rsidRPr="004C7348">
        <w:rPr>
          <w:sz w:val="24"/>
          <w:szCs w:val="24"/>
        </w:rPr>
        <w:t xml:space="preserve"> как на федеральном уровне, так и в муниципальных образованиях.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Культуру можно рассматривать, как важный фактор духовного здоровья, социальной стабильности и инвестиционной привлекательности территории.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Основное назначение учреждения культуры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состоит в определении текущих и стратегических приоритетов культурной политики, использовании культуры как инструмента для экономического развития и достижения социального согласия, содействие улучшению демографической ситуации на территории поселения. Учреждение культуры села формирует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</w:t>
      </w:r>
    </w:p>
    <w:p w:rsidR="004C7348" w:rsidRPr="004C7348" w:rsidRDefault="004C7348" w:rsidP="004C7348">
      <w:pPr>
        <w:jc w:val="both"/>
        <w:rPr>
          <w:color w:val="333333"/>
          <w:sz w:val="24"/>
          <w:szCs w:val="24"/>
        </w:rPr>
      </w:pPr>
      <w:r w:rsidRPr="004C7348">
        <w:rPr>
          <w:sz w:val="24"/>
          <w:szCs w:val="24"/>
        </w:rPr>
        <w:t xml:space="preserve">Базовым ресурсом, на основе которого оказываются услуги на территории 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поселения, является </w:t>
      </w:r>
      <w:proofErr w:type="spellStart"/>
      <w:r w:rsidRPr="004C7348">
        <w:rPr>
          <w:sz w:val="24"/>
          <w:szCs w:val="24"/>
        </w:rPr>
        <w:t>Суйгинский</w:t>
      </w:r>
      <w:proofErr w:type="spellEnd"/>
      <w:r w:rsidRPr="004C7348">
        <w:rPr>
          <w:sz w:val="24"/>
          <w:szCs w:val="24"/>
        </w:rPr>
        <w:t xml:space="preserve"> Дом творчества и досуга.</w:t>
      </w:r>
    </w:p>
    <w:p w:rsidR="004C7348" w:rsidRPr="004C7348" w:rsidRDefault="004C7348" w:rsidP="004C7348">
      <w:pPr>
        <w:pStyle w:val="a4"/>
        <w:rPr>
          <w:sz w:val="24"/>
          <w:szCs w:val="24"/>
        </w:rPr>
      </w:pPr>
      <w:r w:rsidRPr="004C7348">
        <w:rPr>
          <w:color w:val="333333"/>
          <w:sz w:val="24"/>
          <w:szCs w:val="24"/>
        </w:rPr>
        <w:t xml:space="preserve">  </w:t>
      </w:r>
      <w:r w:rsidRPr="004C7348">
        <w:rPr>
          <w:sz w:val="24"/>
          <w:szCs w:val="24"/>
        </w:rPr>
        <w:t>В Доме культуры функционирует 15 клубных формирований, из 258 участников. Это коллективы вокальных, хореографических, театральных студий, клубов по интересам, кружок мастеров по декоративно-прикладному искусству, изо-студии.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lastRenderedPageBreak/>
        <w:t xml:space="preserve">     Но в настоящее время в культуре существует ряд проблем, без решения которых невозможно её дальнейшее развитие.</w:t>
      </w:r>
    </w:p>
    <w:p w:rsidR="004C7348" w:rsidRPr="004C7348" w:rsidRDefault="004C7348" w:rsidP="004C7348">
      <w:pPr>
        <w:ind w:firstLine="708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Нехватка новых современных форм досуга – одна из проблем развития сферы культуры. Существующий ассортимент предлагаемых услуг не всегда удовлетворяет потребности жителей села. Необходима поддержка новых инновационных идей в области организации культурного досуга.</w:t>
      </w:r>
    </w:p>
    <w:p w:rsidR="004C7348" w:rsidRPr="004C7348" w:rsidRDefault="004C7348" w:rsidP="004C73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7348">
        <w:rPr>
          <w:bCs/>
          <w:sz w:val="24"/>
          <w:szCs w:val="24"/>
        </w:rPr>
        <w:t xml:space="preserve">Для развития творческого потенциала территории необходимо увеличение финансирования участия творческих коллективов в районных, областных, зональных и всероссийских конкурсах и фестивалях.  </w:t>
      </w:r>
      <w:r w:rsidRPr="004C7348">
        <w:rPr>
          <w:bCs/>
          <w:sz w:val="24"/>
          <w:szCs w:val="24"/>
        </w:rPr>
        <w:br/>
      </w:r>
      <w:r w:rsidRPr="004C7348">
        <w:rPr>
          <w:rStyle w:val="af5"/>
          <w:rFonts w:eastAsiaTheme="majorEastAsia"/>
          <w:sz w:val="24"/>
          <w:szCs w:val="24"/>
        </w:rPr>
        <w:tab/>
      </w:r>
      <w:proofErr w:type="gramStart"/>
      <w:r w:rsidRPr="004C7348">
        <w:rPr>
          <w:sz w:val="24"/>
          <w:szCs w:val="24"/>
        </w:rPr>
        <w:t xml:space="preserve">Для решения указанных проблем, а также поиска новых форм и методов работы, обоснования целесообразности финансирования различных направлений стратегии развития сферы культуры на территории сельского поселения необходимо принятие данной Программы, которая учитывая накопленный положительный опыт, определяет перспективы развития отрасли с учетом реализации запросов и потребностей населения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поселения, обеспечивает повышение роли культуры в укреплении институтов гражданского общества, единство культурного пространства</w:t>
      </w:r>
      <w:proofErr w:type="gramEnd"/>
      <w:r w:rsidRPr="004C7348">
        <w:rPr>
          <w:sz w:val="24"/>
          <w:szCs w:val="24"/>
        </w:rPr>
        <w:t xml:space="preserve">, равные возможности доступа к культурным ценностям для жителей, создание условий для  развития творчества и участия граждан в культурной жизни, защите социально уязвимых категорий граждан, концентрацию бюджетных средств на приоритетные направления в области культуры. </w:t>
      </w:r>
    </w:p>
    <w:p w:rsidR="004C7348" w:rsidRPr="004C7348" w:rsidRDefault="004C7348" w:rsidP="004C73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Программно-целевой метод позволит:</w:t>
      </w:r>
    </w:p>
    <w:p w:rsidR="004C7348" w:rsidRPr="004C7348" w:rsidRDefault="004C7348" w:rsidP="004C73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сконцентрировать финансовые ресурсы на пров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дении наиболее значимых мероприятий;</w:t>
      </w:r>
    </w:p>
    <w:p w:rsidR="004C7348" w:rsidRPr="004C7348" w:rsidRDefault="004C7348" w:rsidP="004C73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обеспечить адресность, последовательность, прее</w:t>
      </w:r>
      <w:r w:rsidRPr="004C7348">
        <w:rPr>
          <w:sz w:val="24"/>
          <w:szCs w:val="24"/>
        </w:rPr>
        <w:t>м</w:t>
      </w:r>
      <w:r w:rsidRPr="004C7348">
        <w:rPr>
          <w:sz w:val="24"/>
          <w:szCs w:val="24"/>
        </w:rPr>
        <w:t>ственность и контроль инвестирования средств местного бю</w:t>
      </w:r>
      <w:r w:rsidRPr="004C7348">
        <w:rPr>
          <w:sz w:val="24"/>
          <w:szCs w:val="24"/>
        </w:rPr>
        <w:t>д</w:t>
      </w:r>
      <w:r w:rsidRPr="004C7348">
        <w:rPr>
          <w:sz w:val="24"/>
          <w:szCs w:val="24"/>
        </w:rPr>
        <w:t>жета в сферу культуры;</w:t>
      </w:r>
    </w:p>
    <w:p w:rsidR="004C7348" w:rsidRPr="004C7348" w:rsidRDefault="004C7348" w:rsidP="004C73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создать условия для эффективного функциониров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ния учреждений культуры и дополнительного образов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ния детей, их дальнейшего развития.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Реализация Программы будет способствовать: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 -  развитию культурных инициатив;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 - повышению уровня нравственно-эстетического и духовного развития населения поселения;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pacing w:val="-2"/>
          <w:sz w:val="24"/>
          <w:szCs w:val="24"/>
        </w:rPr>
        <w:t xml:space="preserve"> - повышение уровня удовлетворенности населения </w:t>
      </w:r>
      <w:proofErr w:type="spellStart"/>
      <w:r w:rsidRPr="004C7348">
        <w:rPr>
          <w:spacing w:val="-2"/>
          <w:sz w:val="24"/>
          <w:szCs w:val="24"/>
        </w:rPr>
        <w:t>Суйгинского</w:t>
      </w:r>
      <w:proofErr w:type="spellEnd"/>
      <w:r w:rsidRPr="004C7348">
        <w:rPr>
          <w:spacing w:val="-2"/>
          <w:sz w:val="24"/>
          <w:szCs w:val="24"/>
        </w:rPr>
        <w:t xml:space="preserve"> сел</w:t>
      </w:r>
      <w:r w:rsidRPr="004C7348">
        <w:rPr>
          <w:spacing w:val="-2"/>
          <w:sz w:val="24"/>
          <w:szCs w:val="24"/>
        </w:rPr>
        <w:t>ь</w:t>
      </w:r>
      <w:r w:rsidRPr="004C7348">
        <w:rPr>
          <w:spacing w:val="-2"/>
          <w:sz w:val="24"/>
          <w:szCs w:val="24"/>
        </w:rPr>
        <w:t xml:space="preserve">ского поселения </w:t>
      </w:r>
      <w:r w:rsidRPr="004C7348">
        <w:rPr>
          <w:sz w:val="24"/>
          <w:szCs w:val="24"/>
        </w:rPr>
        <w:t xml:space="preserve">услугами в сфере культуры; 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увеличение количества реализованных культурно-досуговых мероприятий на бесплатной основе</w:t>
      </w:r>
      <w:proofErr w:type="gramStart"/>
      <w:r w:rsidRPr="004C7348">
        <w:rPr>
          <w:sz w:val="24"/>
          <w:szCs w:val="24"/>
        </w:rPr>
        <w:t>:;</w:t>
      </w:r>
      <w:proofErr w:type="gramEnd"/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повышение культурного авторитета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</w:r>
      <w:proofErr w:type="gramStart"/>
      <w:r w:rsidRPr="004C7348">
        <w:rPr>
          <w:sz w:val="24"/>
          <w:szCs w:val="24"/>
        </w:rPr>
        <w:t>Таким образом, сложность и разносторонность задач улучшения качества жизни за счет духовного, творческого ра</w:t>
      </w:r>
      <w:r w:rsidRPr="004C7348">
        <w:rPr>
          <w:sz w:val="24"/>
          <w:szCs w:val="24"/>
        </w:rPr>
        <w:t>з</w:t>
      </w:r>
      <w:r w:rsidRPr="004C7348">
        <w:rPr>
          <w:sz w:val="24"/>
          <w:szCs w:val="24"/>
        </w:rPr>
        <w:t>вития личности, обеспечения качественных, разнообразных и доступных услуг, оказываемых населению учреждениями культуры и дополнительного образ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вания детей, обуславливают необходимость решения данных проблем программно-целевым методом, что в конечном итоге будет способствовать сохранению и развитию культурного потенциала муниципального образования «</w:t>
      </w:r>
      <w:proofErr w:type="spellStart"/>
      <w:r w:rsidRPr="004C7348">
        <w:rPr>
          <w:sz w:val="24"/>
          <w:szCs w:val="24"/>
        </w:rPr>
        <w:t>Суйгинское</w:t>
      </w:r>
      <w:proofErr w:type="spellEnd"/>
      <w:r w:rsidRPr="004C7348">
        <w:rPr>
          <w:sz w:val="24"/>
          <w:szCs w:val="24"/>
        </w:rPr>
        <w:t xml:space="preserve"> сельское поселение»</w:t>
      </w:r>
      <w:proofErr w:type="gramEnd"/>
    </w:p>
    <w:p w:rsidR="004C7348" w:rsidRPr="004C7348" w:rsidRDefault="004C7348" w:rsidP="004C7348">
      <w:pPr>
        <w:jc w:val="both"/>
        <w:rPr>
          <w:sz w:val="24"/>
          <w:szCs w:val="24"/>
        </w:rPr>
      </w:pPr>
    </w:p>
    <w:p w:rsidR="004C7348" w:rsidRPr="004C7348" w:rsidRDefault="004C7348" w:rsidP="004C7348">
      <w:pPr>
        <w:ind w:firstLine="536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2. Основные цели и задачи муниципальной программы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</w:p>
    <w:p w:rsidR="004C7348" w:rsidRPr="004C7348" w:rsidRDefault="004C7348" w:rsidP="004C7348">
      <w:pPr>
        <w:pStyle w:val="af"/>
        <w:ind w:firstLine="536"/>
        <w:jc w:val="both"/>
        <w:rPr>
          <w:b w:val="0"/>
        </w:rPr>
      </w:pPr>
      <w:r w:rsidRPr="004C7348">
        <w:t>Целью</w:t>
      </w:r>
      <w:r w:rsidRPr="004C7348">
        <w:rPr>
          <w:b w:val="0"/>
        </w:rPr>
        <w:t xml:space="preserve"> муниципальной программы «Развитие культуры в муниципальном образовании «</w:t>
      </w:r>
      <w:proofErr w:type="spellStart"/>
      <w:r w:rsidRPr="004C7348">
        <w:rPr>
          <w:b w:val="0"/>
        </w:rPr>
        <w:t>Суйгинское</w:t>
      </w:r>
      <w:proofErr w:type="spellEnd"/>
      <w:r w:rsidRPr="004C7348">
        <w:rPr>
          <w:b w:val="0"/>
        </w:rPr>
        <w:t xml:space="preserve"> сельское поселение» на 2018-2020 годы» является:</w:t>
      </w:r>
    </w:p>
    <w:p w:rsidR="004C7348" w:rsidRPr="004C7348" w:rsidRDefault="004C7348" w:rsidP="004C7348">
      <w:pPr>
        <w:pStyle w:val="af"/>
        <w:ind w:firstLine="536"/>
        <w:jc w:val="both"/>
        <w:rPr>
          <w:b w:val="0"/>
        </w:rPr>
      </w:pPr>
      <w:r w:rsidRPr="004C7348">
        <w:rPr>
          <w:b w:val="0"/>
        </w:rPr>
        <w:t>создание условий для сохранения и развития культурного потенциала муниципального образования «</w:t>
      </w:r>
      <w:proofErr w:type="spellStart"/>
      <w:r w:rsidRPr="004C7348">
        <w:rPr>
          <w:b w:val="0"/>
        </w:rPr>
        <w:t>Суйгинское</w:t>
      </w:r>
      <w:proofErr w:type="spellEnd"/>
      <w:r w:rsidRPr="004C7348">
        <w:rPr>
          <w:b w:val="0"/>
        </w:rPr>
        <w:t xml:space="preserve"> сельское поселение».</w:t>
      </w:r>
    </w:p>
    <w:p w:rsidR="004C7348" w:rsidRPr="004C7348" w:rsidRDefault="004C7348" w:rsidP="004C7348">
      <w:pPr>
        <w:pStyle w:val="af"/>
        <w:jc w:val="both"/>
        <w:rPr>
          <w:b w:val="0"/>
        </w:rPr>
      </w:pPr>
    </w:p>
    <w:p w:rsidR="004C7348" w:rsidRPr="004C7348" w:rsidRDefault="004C7348" w:rsidP="004C7348">
      <w:pPr>
        <w:pStyle w:val="af9"/>
        <w:jc w:val="both"/>
      </w:pPr>
      <w:r w:rsidRPr="004C7348">
        <w:t xml:space="preserve">Для достижения поставленной цели Программы требуется решение следующих </w:t>
      </w:r>
      <w:r w:rsidRPr="004C7348">
        <w:rPr>
          <w:b/>
        </w:rPr>
        <w:t>задач</w:t>
      </w:r>
      <w:r w:rsidRPr="004C7348">
        <w:t xml:space="preserve">: </w:t>
      </w:r>
    </w:p>
    <w:p w:rsidR="004C7348" w:rsidRPr="004C7348" w:rsidRDefault="004C7348" w:rsidP="004C7348">
      <w:pPr>
        <w:pStyle w:val="af9"/>
        <w:jc w:val="both"/>
      </w:pPr>
    </w:p>
    <w:p w:rsidR="004C7348" w:rsidRPr="004C7348" w:rsidRDefault="004C7348" w:rsidP="004C7348">
      <w:pPr>
        <w:autoSpaceDE w:val="0"/>
        <w:autoSpaceDN w:val="0"/>
        <w:adjustRightInd w:val="0"/>
        <w:ind w:left="-4"/>
        <w:rPr>
          <w:sz w:val="24"/>
          <w:szCs w:val="24"/>
        </w:rPr>
      </w:pPr>
      <w:r w:rsidRPr="004C7348">
        <w:rPr>
          <w:sz w:val="24"/>
          <w:szCs w:val="24"/>
        </w:rPr>
        <w:t>- Обеспечение условий для привлеч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 xml:space="preserve">ния различных категорий жителей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к занятиям в самодеятельных коллективах, любител</w:t>
      </w:r>
      <w:r w:rsidRPr="004C7348">
        <w:rPr>
          <w:sz w:val="24"/>
          <w:szCs w:val="24"/>
        </w:rPr>
        <w:t>ь</w:t>
      </w:r>
      <w:r w:rsidRPr="004C7348">
        <w:rPr>
          <w:sz w:val="24"/>
          <w:szCs w:val="24"/>
        </w:rPr>
        <w:t>ских объединениях, кружках и клубах по интересам;</w:t>
      </w:r>
    </w:p>
    <w:p w:rsidR="004C7348" w:rsidRPr="004C7348" w:rsidRDefault="004C7348" w:rsidP="004C7348">
      <w:pPr>
        <w:autoSpaceDE w:val="0"/>
        <w:autoSpaceDN w:val="0"/>
        <w:adjustRightInd w:val="0"/>
        <w:ind w:left="-4"/>
        <w:rPr>
          <w:sz w:val="24"/>
          <w:szCs w:val="24"/>
        </w:rPr>
      </w:pPr>
      <w:r w:rsidRPr="004C7348">
        <w:rPr>
          <w:sz w:val="24"/>
          <w:szCs w:val="24"/>
        </w:rPr>
        <w:lastRenderedPageBreak/>
        <w:t>- активизация деятельности по ранн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му выявлению творчески одаренных детей и молодежи, обеспечение соответствующих условий для их образ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вания и творческого развития;</w:t>
      </w:r>
    </w:p>
    <w:p w:rsidR="004C7348" w:rsidRPr="004C7348" w:rsidRDefault="004C7348" w:rsidP="004C7348">
      <w:pPr>
        <w:autoSpaceDE w:val="0"/>
        <w:autoSpaceDN w:val="0"/>
        <w:adjustRightInd w:val="0"/>
        <w:ind w:left="-4"/>
        <w:rPr>
          <w:sz w:val="24"/>
          <w:szCs w:val="24"/>
        </w:rPr>
      </w:pPr>
      <w:r w:rsidRPr="004C7348">
        <w:rPr>
          <w:sz w:val="24"/>
          <w:szCs w:val="24"/>
        </w:rPr>
        <w:t>- развитие инфраструктуры сферы культ</w:t>
      </w:r>
      <w:r w:rsidRPr="004C7348">
        <w:rPr>
          <w:sz w:val="24"/>
          <w:szCs w:val="24"/>
        </w:rPr>
        <w:t>у</w:t>
      </w:r>
      <w:r w:rsidRPr="004C7348">
        <w:rPr>
          <w:sz w:val="24"/>
          <w:szCs w:val="24"/>
        </w:rPr>
        <w:t>ры,  укрепление материально-технической базы учреждений культ</w:t>
      </w:r>
      <w:r w:rsidRPr="004C7348">
        <w:rPr>
          <w:sz w:val="24"/>
          <w:szCs w:val="24"/>
        </w:rPr>
        <w:t>у</w:t>
      </w:r>
      <w:r w:rsidRPr="004C7348">
        <w:rPr>
          <w:sz w:val="24"/>
          <w:szCs w:val="24"/>
        </w:rPr>
        <w:t>ры;</w:t>
      </w:r>
    </w:p>
    <w:p w:rsidR="004C7348" w:rsidRPr="004C7348" w:rsidRDefault="004C7348" w:rsidP="004C7348">
      <w:pPr>
        <w:autoSpaceDE w:val="0"/>
        <w:autoSpaceDN w:val="0"/>
        <w:adjustRightInd w:val="0"/>
        <w:ind w:left="-4"/>
        <w:rPr>
          <w:sz w:val="24"/>
          <w:szCs w:val="24"/>
        </w:rPr>
      </w:pPr>
      <w:r w:rsidRPr="004C7348">
        <w:rPr>
          <w:sz w:val="24"/>
          <w:szCs w:val="24"/>
        </w:rPr>
        <w:t>- сохранение и развитие библиотечн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го обслуживания населения;</w:t>
      </w:r>
    </w:p>
    <w:p w:rsidR="004C7348" w:rsidRPr="004C7348" w:rsidRDefault="004C7348" w:rsidP="004C7348">
      <w:pPr>
        <w:autoSpaceDE w:val="0"/>
        <w:autoSpaceDN w:val="0"/>
        <w:adjustRightInd w:val="0"/>
        <w:ind w:left="-4"/>
        <w:rPr>
          <w:sz w:val="24"/>
          <w:szCs w:val="24"/>
        </w:rPr>
      </w:pPr>
      <w:r w:rsidRPr="004C7348">
        <w:rPr>
          <w:sz w:val="24"/>
          <w:szCs w:val="24"/>
        </w:rPr>
        <w:t>- сохранение и развитие системы традиционных поселенческих меропри</w:t>
      </w:r>
      <w:r w:rsidRPr="004C7348">
        <w:rPr>
          <w:sz w:val="24"/>
          <w:szCs w:val="24"/>
        </w:rPr>
        <w:t>я</w:t>
      </w:r>
      <w:r w:rsidRPr="004C7348">
        <w:rPr>
          <w:sz w:val="24"/>
          <w:szCs w:val="24"/>
        </w:rPr>
        <w:t>тий;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формирование привлекательного имиджа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сре</w:t>
      </w:r>
      <w:r w:rsidRPr="004C7348">
        <w:rPr>
          <w:sz w:val="24"/>
          <w:szCs w:val="24"/>
        </w:rPr>
        <w:t>д</w:t>
      </w:r>
      <w:r w:rsidRPr="004C7348">
        <w:rPr>
          <w:sz w:val="24"/>
          <w:szCs w:val="24"/>
        </w:rPr>
        <w:t>ствами культуры</w:t>
      </w:r>
    </w:p>
    <w:p w:rsidR="004C7348" w:rsidRPr="004C7348" w:rsidRDefault="004C7348" w:rsidP="004C7348">
      <w:pPr>
        <w:pStyle w:val="af"/>
        <w:jc w:val="both"/>
        <w:rPr>
          <w:b w:val="0"/>
        </w:rPr>
      </w:pPr>
      <w:r w:rsidRPr="004C7348">
        <w:rPr>
          <w:b w:val="0"/>
        </w:rPr>
        <w:t xml:space="preserve">Важнейшим итогом реализации Программы станет создание благоприятных условий для сохранения и развития культурного потенциала населения </w:t>
      </w:r>
      <w:proofErr w:type="spellStart"/>
      <w:r w:rsidRPr="004C7348">
        <w:rPr>
          <w:b w:val="0"/>
        </w:rPr>
        <w:t>Суйгинского</w:t>
      </w:r>
      <w:proofErr w:type="spellEnd"/>
      <w:r w:rsidRPr="004C7348">
        <w:rPr>
          <w:b w:val="0"/>
        </w:rPr>
        <w:t xml:space="preserve"> сельского поселения.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                                                     </w:t>
      </w:r>
    </w:p>
    <w:p w:rsidR="004C7348" w:rsidRPr="004C7348" w:rsidRDefault="004C7348" w:rsidP="004C7348">
      <w:pPr>
        <w:numPr>
          <w:ilvl w:val="0"/>
          <w:numId w:val="45"/>
        </w:numPr>
        <w:suppressAutoHyphens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 xml:space="preserve">Сроки и этапы реализации муниципальной программы </w:t>
      </w:r>
    </w:p>
    <w:p w:rsidR="004C7348" w:rsidRPr="004C7348" w:rsidRDefault="004C7348" w:rsidP="004C7348">
      <w:pPr>
        <w:suppressAutoHyphens/>
        <w:ind w:left="284"/>
        <w:rPr>
          <w:b/>
          <w:sz w:val="24"/>
          <w:szCs w:val="24"/>
        </w:rPr>
      </w:pPr>
    </w:p>
    <w:p w:rsidR="004C7348" w:rsidRPr="004C7348" w:rsidRDefault="004C7348" w:rsidP="004C7348">
      <w:pPr>
        <w:suppressAutoHyphens/>
        <w:ind w:left="284"/>
        <w:rPr>
          <w:b/>
          <w:sz w:val="24"/>
          <w:szCs w:val="24"/>
        </w:rPr>
      </w:pPr>
      <w:r w:rsidRPr="004C7348">
        <w:rPr>
          <w:sz w:val="24"/>
          <w:szCs w:val="24"/>
        </w:rPr>
        <w:t>Программа рассчитана на 2018 – 2020 годы и реализуется в один этап.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4C7348" w:rsidRPr="004C7348" w:rsidRDefault="004C7348" w:rsidP="004C7348">
      <w:pPr>
        <w:ind w:firstLine="536"/>
        <w:jc w:val="both"/>
        <w:rPr>
          <w:b/>
          <w:sz w:val="24"/>
          <w:szCs w:val="24"/>
        </w:rPr>
      </w:pPr>
    </w:p>
    <w:p w:rsidR="004C7348" w:rsidRPr="004C7348" w:rsidRDefault="004C7348" w:rsidP="004C7348">
      <w:pPr>
        <w:numPr>
          <w:ilvl w:val="0"/>
          <w:numId w:val="45"/>
        </w:numPr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Система мероприятий муниципальной программы</w:t>
      </w:r>
    </w:p>
    <w:p w:rsidR="004C7348" w:rsidRPr="004C7348" w:rsidRDefault="004C7348" w:rsidP="004C7348">
      <w:pPr>
        <w:ind w:left="284"/>
        <w:rPr>
          <w:b/>
          <w:sz w:val="24"/>
          <w:szCs w:val="24"/>
        </w:rPr>
      </w:pP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Основным мероприятием программы является совершенствование и развитие культуры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сельском поселении: 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В рамках данного мероприятия планируется: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1) проведение праздничных мероприятий, посвященных Дню Победы в Великой Отечественной войне;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2) проведение праздника, посвященного дню защиты детей;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3) проведение праздника «День старшего поколения»;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4) проведение праздника  «День матери»;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5) участие в районном конкурсе исполнителей «Молодые голоса;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5) проведение новогодних мероприятий;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6) проведение праздника «Проводы Зимы»;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7) проведение праздничных мероприятий «День села»;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8) участие в районном мероприятии «Фестиваль Белого гриба» рублей;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9) участие в районном мероприятии «Активное долголетие»;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</w:p>
    <w:p w:rsidR="004C7348" w:rsidRPr="004C7348" w:rsidRDefault="004C7348" w:rsidP="004C7348">
      <w:pPr>
        <w:ind w:firstLine="536"/>
        <w:jc w:val="center"/>
        <w:rPr>
          <w:b/>
          <w:sz w:val="24"/>
          <w:szCs w:val="24"/>
        </w:rPr>
      </w:pPr>
    </w:p>
    <w:p w:rsidR="004C7348" w:rsidRPr="004C7348" w:rsidRDefault="004C7348" w:rsidP="004C7348">
      <w:pPr>
        <w:jc w:val="center"/>
        <w:rPr>
          <w:rFonts w:eastAsia="Arial CYR" w:cs="Arial CYR"/>
          <w:b/>
          <w:sz w:val="24"/>
          <w:szCs w:val="24"/>
        </w:rPr>
      </w:pPr>
      <w:r w:rsidRPr="004C7348">
        <w:rPr>
          <w:b/>
          <w:sz w:val="24"/>
          <w:szCs w:val="24"/>
        </w:rPr>
        <w:t>5.</w:t>
      </w:r>
      <w:r w:rsidRPr="004C7348">
        <w:rPr>
          <w:rFonts w:eastAsia="Arial CYR" w:cs="Arial CYR"/>
          <w:b/>
          <w:sz w:val="24"/>
          <w:szCs w:val="24"/>
        </w:rPr>
        <w:t xml:space="preserve"> Ресурсное обеспечение Программы.</w:t>
      </w:r>
    </w:p>
    <w:p w:rsidR="004C7348" w:rsidRPr="004C7348" w:rsidRDefault="004C7348" w:rsidP="004C7348">
      <w:pPr>
        <w:jc w:val="center"/>
        <w:rPr>
          <w:rFonts w:eastAsia="Arial CYR" w:cs="Arial CYR"/>
          <w:b/>
          <w:sz w:val="24"/>
          <w:szCs w:val="24"/>
        </w:rPr>
      </w:pPr>
    </w:p>
    <w:p w:rsidR="004C7348" w:rsidRPr="004C7348" w:rsidRDefault="004C7348" w:rsidP="004C7348">
      <w:pPr>
        <w:pStyle w:val="text3cl"/>
        <w:spacing w:before="0" w:after="0"/>
        <w:jc w:val="both"/>
      </w:pPr>
      <w:r w:rsidRPr="004C7348">
        <w:t>Финансирование мероприятий Программы осуществляется:</w:t>
      </w:r>
    </w:p>
    <w:p w:rsidR="004C7348" w:rsidRPr="004C7348" w:rsidRDefault="004C7348" w:rsidP="004C7348">
      <w:pPr>
        <w:pStyle w:val="text3cl"/>
        <w:spacing w:before="0" w:after="0"/>
        <w:jc w:val="both"/>
      </w:pPr>
      <w:r w:rsidRPr="004C7348">
        <w:t xml:space="preserve">- за счет средств бюджета </w:t>
      </w:r>
      <w:proofErr w:type="spellStart"/>
      <w:r w:rsidRPr="004C7348">
        <w:t>Суйгинского</w:t>
      </w:r>
      <w:proofErr w:type="spellEnd"/>
      <w:r w:rsidRPr="004C7348">
        <w:t xml:space="preserve"> сельского поселения</w:t>
      </w:r>
    </w:p>
    <w:p w:rsidR="004C7348" w:rsidRPr="004C7348" w:rsidRDefault="004C7348" w:rsidP="004C7348">
      <w:pPr>
        <w:pStyle w:val="text3cl"/>
      </w:pPr>
      <w:r w:rsidRPr="004C7348">
        <w:t>Общий объем финансирования мероприятий Программы в 2018-2020 годах составляет 180,0 тыс. рублей, в том числе:</w:t>
      </w:r>
    </w:p>
    <w:p w:rsidR="004C7348" w:rsidRPr="004C7348" w:rsidRDefault="004C7348" w:rsidP="004C7348">
      <w:pPr>
        <w:pStyle w:val="text3cl"/>
      </w:pPr>
      <w:r w:rsidRPr="004C7348">
        <w:t>в 2018 году– 60,0 тыс. рублей;</w:t>
      </w:r>
    </w:p>
    <w:p w:rsidR="004C7348" w:rsidRPr="004C7348" w:rsidRDefault="004C7348" w:rsidP="004C7348">
      <w:pPr>
        <w:pStyle w:val="text3cl"/>
      </w:pPr>
      <w:r w:rsidRPr="004C7348">
        <w:t>в 2019 году- 60,0  тыс. рублей;</w:t>
      </w:r>
    </w:p>
    <w:p w:rsidR="004C7348" w:rsidRPr="004C7348" w:rsidRDefault="004C7348" w:rsidP="004C7348">
      <w:pPr>
        <w:pStyle w:val="text3cl"/>
      </w:pPr>
      <w:r w:rsidRPr="004C7348">
        <w:t xml:space="preserve"> в 2020 году- 60,0  тыс. рублей.</w:t>
      </w:r>
    </w:p>
    <w:p w:rsidR="004C7348" w:rsidRPr="004C7348" w:rsidRDefault="004C7348" w:rsidP="004C7348">
      <w:pPr>
        <w:pStyle w:val="af9"/>
        <w:spacing w:after="283"/>
        <w:jc w:val="both"/>
      </w:pPr>
      <w:r w:rsidRPr="004C7348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C7348">
        <w:rPr>
          <w:sz w:val="24"/>
          <w:szCs w:val="24"/>
        </w:rPr>
        <w:lastRenderedPageBreak/>
        <w:t>Объемы финансирования Программы 2018- 2020 годов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год, исходя из финансовых во</w:t>
      </w:r>
      <w:r w:rsidRPr="004C7348">
        <w:rPr>
          <w:sz w:val="24"/>
          <w:szCs w:val="24"/>
        </w:rPr>
        <w:t>з</w:t>
      </w:r>
      <w:r w:rsidRPr="004C7348">
        <w:rPr>
          <w:sz w:val="24"/>
          <w:szCs w:val="24"/>
        </w:rPr>
        <w:t>можностей</w:t>
      </w:r>
      <w:r w:rsidRPr="004C7348">
        <w:rPr>
          <w:i/>
          <w:iCs/>
          <w:sz w:val="24"/>
          <w:szCs w:val="24"/>
        </w:rPr>
        <w:t>.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pStyle w:val="text3cl"/>
        <w:spacing w:before="0" w:after="0"/>
        <w:jc w:val="center"/>
        <w:rPr>
          <w:b/>
          <w:bCs/>
        </w:rPr>
      </w:pPr>
      <w:r w:rsidRPr="004C7348">
        <w:rPr>
          <w:b/>
          <w:bCs/>
        </w:rPr>
        <w:t>6. Оценка социально-экономической эффективн</w:t>
      </w:r>
      <w:r w:rsidRPr="004C7348">
        <w:rPr>
          <w:b/>
          <w:bCs/>
        </w:rPr>
        <w:t>о</w:t>
      </w:r>
      <w:r w:rsidRPr="004C7348">
        <w:rPr>
          <w:b/>
          <w:bCs/>
        </w:rPr>
        <w:t>сти муниципальной программы</w:t>
      </w:r>
    </w:p>
    <w:p w:rsidR="004C7348" w:rsidRPr="004C7348" w:rsidRDefault="004C7348" w:rsidP="004C7348">
      <w:pPr>
        <w:pStyle w:val="text3cl"/>
        <w:spacing w:before="0" w:after="0"/>
        <w:jc w:val="center"/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C7348">
        <w:rPr>
          <w:sz w:val="24"/>
          <w:szCs w:val="24"/>
        </w:rPr>
        <w:t>Оценка эффективности реализации Программы проводится ответственным исполнителем ежегодно, по р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зультатам завершения этапов выполнения Программы, а также по итогам завершения реализации Программы в ц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лом</w:t>
      </w:r>
      <w:r w:rsidRPr="004C7348">
        <w:rPr>
          <w:i/>
          <w:iCs/>
          <w:sz w:val="24"/>
          <w:szCs w:val="24"/>
        </w:rPr>
        <w:t>.</w:t>
      </w:r>
      <w:r w:rsidRPr="004C7348">
        <w:rPr>
          <w:sz w:val="24"/>
          <w:szCs w:val="24"/>
        </w:rPr>
        <w:t xml:space="preserve"> 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Ответственный исполнитель Программы по око</w:t>
      </w:r>
      <w:r w:rsidRPr="004C7348">
        <w:rPr>
          <w:sz w:val="24"/>
          <w:szCs w:val="24"/>
        </w:rPr>
        <w:t>н</w:t>
      </w:r>
      <w:r w:rsidRPr="004C7348">
        <w:rPr>
          <w:sz w:val="24"/>
          <w:szCs w:val="24"/>
        </w:rPr>
        <w:t>чании каждого года действия  Программы составляет о</w:t>
      </w:r>
      <w:r w:rsidRPr="004C7348">
        <w:rPr>
          <w:sz w:val="24"/>
          <w:szCs w:val="24"/>
        </w:rPr>
        <w:t>т</w:t>
      </w:r>
      <w:r w:rsidRPr="004C7348">
        <w:rPr>
          <w:sz w:val="24"/>
          <w:szCs w:val="24"/>
        </w:rPr>
        <w:t>четный доклад с оценкой эффективности реализации Программы путем установления степени достижения ожида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мых результатов, а также путем сравнения полученных значений показателей.</w:t>
      </w:r>
    </w:p>
    <w:p w:rsidR="004C7348" w:rsidRPr="004C7348" w:rsidRDefault="004C7348" w:rsidP="004C7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При проведении оценки эффективности ре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лизации Программы учитываются сведения соисполнителей Программы о результатах выполнения мер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приятий.</w:t>
      </w:r>
    </w:p>
    <w:p w:rsidR="004C7348" w:rsidRPr="004C7348" w:rsidRDefault="004C7348" w:rsidP="004C7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Оценка эффективности реализации Программы включает: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оценку эффективности реализации Программы по уровню выполнения, </w:t>
      </w:r>
      <w:proofErr w:type="gramStart"/>
      <w:r w:rsidRPr="004C7348">
        <w:rPr>
          <w:sz w:val="24"/>
          <w:szCs w:val="24"/>
        </w:rPr>
        <w:t>характеризующих</w:t>
      </w:r>
      <w:proofErr w:type="gramEnd"/>
      <w:r w:rsidRPr="004C7348">
        <w:rPr>
          <w:sz w:val="24"/>
          <w:szCs w:val="24"/>
        </w:rPr>
        <w:t xml:space="preserve"> эффекти</w:t>
      </w:r>
      <w:r w:rsidRPr="004C7348">
        <w:rPr>
          <w:sz w:val="24"/>
          <w:szCs w:val="24"/>
        </w:rPr>
        <w:t>в</w:t>
      </w:r>
      <w:r w:rsidRPr="004C7348">
        <w:rPr>
          <w:sz w:val="24"/>
          <w:szCs w:val="24"/>
        </w:rPr>
        <w:t>ность Программы;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подведение </w:t>
      </w:r>
      <w:proofErr w:type="gramStart"/>
      <w:r w:rsidRPr="004C7348">
        <w:rPr>
          <w:sz w:val="24"/>
          <w:szCs w:val="24"/>
        </w:rPr>
        <w:t>итогов выполнения Плана мероприятий Пр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граммы</w:t>
      </w:r>
      <w:proofErr w:type="gramEnd"/>
      <w:r w:rsidRPr="004C7348">
        <w:rPr>
          <w:sz w:val="24"/>
          <w:szCs w:val="24"/>
        </w:rPr>
        <w:t xml:space="preserve"> в целом и результатов, достигнутых по каждому мероприятию;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оценку полноты и эффективности использования бюдже</w:t>
      </w:r>
      <w:r w:rsidRPr="004C7348">
        <w:rPr>
          <w:sz w:val="24"/>
          <w:szCs w:val="24"/>
        </w:rPr>
        <w:t>т</w:t>
      </w:r>
      <w:r w:rsidRPr="004C7348">
        <w:rPr>
          <w:sz w:val="24"/>
          <w:szCs w:val="24"/>
        </w:rPr>
        <w:t>ных средств, выделенных на Программу;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оценку степени достижения целей и решения задач Пр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граммы в целом.</w:t>
      </w:r>
    </w:p>
    <w:p w:rsidR="004C7348" w:rsidRPr="004C7348" w:rsidRDefault="004C7348" w:rsidP="004C7348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Выполнение Программы позволит достичь следу</w:t>
      </w:r>
      <w:r w:rsidRPr="004C7348">
        <w:rPr>
          <w:sz w:val="24"/>
          <w:szCs w:val="24"/>
        </w:rPr>
        <w:t>ю</w:t>
      </w:r>
      <w:r w:rsidRPr="004C7348">
        <w:rPr>
          <w:sz w:val="24"/>
          <w:szCs w:val="24"/>
        </w:rPr>
        <w:t>щих результатов: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укрепление единого культурного пространства, культу</w:t>
      </w:r>
      <w:r w:rsidRPr="004C7348">
        <w:rPr>
          <w:sz w:val="24"/>
          <w:szCs w:val="24"/>
        </w:rPr>
        <w:t>р</w:t>
      </w:r>
      <w:r w:rsidRPr="004C7348">
        <w:rPr>
          <w:sz w:val="24"/>
          <w:szCs w:val="24"/>
        </w:rPr>
        <w:t xml:space="preserve">ных связей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</w:t>
      </w:r>
      <w:proofErr w:type="gramStart"/>
      <w:r w:rsidRPr="004C7348">
        <w:rPr>
          <w:sz w:val="24"/>
          <w:szCs w:val="24"/>
        </w:rPr>
        <w:t>сельском</w:t>
      </w:r>
      <w:proofErr w:type="gramEnd"/>
      <w:r w:rsidRPr="004C7348">
        <w:rPr>
          <w:sz w:val="24"/>
          <w:szCs w:val="24"/>
        </w:rPr>
        <w:t xml:space="preserve"> поселения; 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обеспечение равного доступа к культурным ценностям для разных возрастных и социальных групп;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создание благоприятных условий для вовлечения гра</w:t>
      </w:r>
      <w:r w:rsidRPr="004C7348">
        <w:rPr>
          <w:sz w:val="24"/>
          <w:szCs w:val="24"/>
        </w:rPr>
        <w:t>ж</w:t>
      </w:r>
      <w:r w:rsidRPr="004C7348">
        <w:rPr>
          <w:sz w:val="24"/>
          <w:szCs w:val="24"/>
        </w:rPr>
        <w:t>дан в творческую деятельность, освоение новых форм и н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правлений работы;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расширение ассортимента услуг, предоставляемых в сф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 xml:space="preserve">ре культуры на территории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ления;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рост зрительского интереса к проводимым культурно-досуговым мероприятиям, увеличение уровня охвата жит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лей нестационарным культурным обслуживанием;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активизация процессов в области общественного управл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ния;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наполнение культурными событиями общественной жи</w:t>
      </w:r>
      <w:r w:rsidRPr="004C7348">
        <w:rPr>
          <w:sz w:val="24"/>
          <w:szCs w:val="24"/>
        </w:rPr>
        <w:t>з</w:t>
      </w:r>
      <w:r w:rsidRPr="004C7348">
        <w:rPr>
          <w:sz w:val="24"/>
          <w:szCs w:val="24"/>
        </w:rPr>
        <w:t>ни;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формирование благоприятного социального климата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сельском поселении;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улучшение имиджа муниципального образования;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оптимизации расходования бюджетных средств, сосред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точение ресурсов на решении приоритетных задач в области кул</w:t>
      </w:r>
      <w:r w:rsidRPr="004C7348">
        <w:rPr>
          <w:sz w:val="24"/>
          <w:szCs w:val="24"/>
        </w:rPr>
        <w:t>ь</w:t>
      </w:r>
      <w:r w:rsidRPr="004C7348">
        <w:rPr>
          <w:sz w:val="24"/>
          <w:szCs w:val="24"/>
        </w:rPr>
        <w:t>туры, модернизация ее материальной базы;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обеспечение повышения эффективности процесса упра</w:t>
      </w:r>
      <w:r w:rsidRPr="004C7348">
        <w:rPr>
          <w:sz w:val="24"/>
          <w:szCs w:val="24"/>
        </w:rPr>
        <w:t>в</w:t>
      </w:r>
      <w:r w:rsidRPr="004C7348">
        <w:rPr>
          <w:sz w:val="24"/>
          <w:szCs w:val="24"/>
        </w:rPr>
        <w:t>ления в сфере культуры, создание условий для организационного взаимодействия по вертикальным и гор</w:t>
      </w:r>
      <w:r w:rsidRPr="004C7348">
        <w:rPr>
          <w:sz w:val="24"/>
          <w:szCs w:val="24"/>
        </w:rPr>
        <w:t>и</w:t>
      </w:r>
      <w:r w:rsidRPr="004C7348">
        <w:rPr>
          <w:sz w:val="24"/>
          <w:szCs w:val="24"/>
        </w:rPr>
        <w:t>зонтальным связям.</w:t>
      </w: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4C7348">
        <w:rPr>
          <w:b/>
          <w:bCs/>
          <w:sz w:val="24"/>
          <w:szCs w:val="24"/>
        </w:rPr>
        <w:t>7. Механизм реализации Программы</w:t>
      </w:r>
    </w:p>
    <w:p w:rsidR="004C7348" w:rsidRPr="004C7348" w:rsidRDefault="004C7348" w:rsidP="004C73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испо</w:t>
      </w:r>
      <w:r w:rsidRPr="004C7348">
        <w:rPr>
          <w:sz w:val="24"/>
          <w:szCs w:val="24"/>
        </w:rPr>
        <w:t>л</w:t>
      </w:r>
      <w:r w:rsidRPr="004C7348">
        <w:rPr>
          <w:sz w:val="24"/>
          <w:szCs w:val="24"/>
        </w:rPr>
        <w:t>нителей с учетом современных требований и тенденций развития культуры, исходя из реальной соц</w:t>
      </w:r>
      <w:r w:rsidRPr="004C7348">
        <w:rPr>
          <w:sz w:val="24"/>
          <w:szCs w:val="24"/>
        </w:rPr>
        <w:t>и</w:t>
      </w:r>
      <w:r w:rsidRPr="004C7348">
        <w:rPr>
          <w:sz w:val="24"/>
          <w:szCs w:val="24"/>
        </w:rPr>
        <w:t xml:space="preserve">ально-экономической ситуации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сельском поселении. В зависимости от изменения задач на разной стадии исполнения отдельные мероприятия Программы могут быть заменены на другие, в большей степени отв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чающие задачам конкретного периода.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lastRenderedPageBreak/>
        <w:t>Финансирование программных мероприятий осущ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 xml:space="preserve">ствляется в соответствии с нормативными правовыми актами Администрации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ния, принятыми согласно действующему законодательству Российской Федер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ции и Томской области.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Общее руководство и текущее управление по реал</w:t>
      </w:r>
      <w:r w:rsidRPr="004C7348">
        <w:rPr>
          <w:sz w:val="24"/>
          <w:szCs w:val="24"/>
        </w:rPr>
        <w:t>и</w:t>
      </w:r>
      <w:r w:rsidRPr="004C7348">
        <w:rPr>
          <w:sz w:val="24"/>
          <w:szCs w:val="24"/>
        </w:rPr>
        <w:t>зации  мероприятий, предусмотренных Программой, оценку эффе</w:t>
      </w:r>
      <w:r w:rsidRPr="004C7348">
        <w:rPr>
          <w:sz w:val="24"/>
          <w:szCs w:val="24"/>
        </w:rPr>
        <w:t>к</w:t>
      </w:r>
      <w:r w:rsidRPr="004C7348">
        <w:rPr>
          <w:sz w:val="24"/>
          <w:szCs w:val="24"/>
        </w:rPr>
        <w:t>тивности осуществляет специалист, ответственный за реализацию социальной политики в посел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 xml:space="preserve">нии. 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Учреждения культуры, участвующие в реализации Пр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граммы, планируют работу по Программе, проводят мероприятия в рамках Программы, ежеквартально представляют инфо</w:t>
      </w:r>
      <w:r w:rsidRPr="004C7348">
        <w:rPr>
          <w:sz w:val="24"/>
          <w:szCs w:val="24"/>
        </w:rPr>
        <w:t>р</w:t>
      </w:r>
      <w:r w:rsidRPr="004C7348">
        <w:rPr>
          <w:sz w:val="24"/>
          <w:szCs w:val="24"/>
        </w:rPr>
        <w:t xml:space="preserve">мацию о ходе ее выполнения. 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Ответственный специалист ежегодно в установленном порядке вносит предложения по уточнению перечня программных мероприятий на очередной финансовый год, о перераспр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делении финансовых ресурсов между программными мероприятиями, изменении сроков выполн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ния мероприятий, участвует в обсуждении вопросов, связанных с реализацией и финансир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 xml:space="preserve">ванием Программы,  готовит бюджетную заявку на очередной финансовый год. 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4C7348">
        <w:rPr>
          <w:sz w:val="24"/>
          <w:szCs w:val="24"/>
        </w:rPr>
        <w:t>Управление реализацией Программы, контролирующее выполнение намеченных мероприятий, целевое и</w:t>
      </w:r>
      <w:r w:rsidRPr="004C7348">
        <w:rPr>
          <w:sz w:val="24"/>
          <w:szCs w:val="24"/>
        </w:rPr>
        <w:t>с</w:t>
      </w:r>
      <w:r w:rsidRPr="004C7348">
        <w:rPr>
          <w:sz w:val="24"/>
          <w:szCs w:val="24"/>
        </w:rPr>
        <w:t>пользование выделенных ассигнований осуществляет муниципальный зака</w:t>
      </w:r>
      <w:r w:rsidRPr="004C7348">
        <w:rPr>
          <w:sz w:val="24"/>
          <w:szCs w:val="24"/>
        </w:rPr>
        <w:t>з</w:t>
      </w:r>
      <w:r w:rsidRPr="004C7348">
        <w:rPr>
          <w:sz w:val="24"/>
          <w:szCs w:val="24"/>
        </w:rPr>
        <w:t xml:space="preserve">чик – Администрация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Глава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ос</w:t>
      </w:r>
      <w:r w:rsidRPr="004C7348">
        <w:rPr>
          <w:sz w:val="24"/>
          <w:szCs w:val="24"/>
        </w:rPr>
        <w:t>у</w:t>
      </w:r>
      <w:r w:rsidRPr="004C7348">
        <w:rPr>
          <w:sz w:val="24"/>
          <w:szCs w:val="24"/>
        </w:rPr>
        <w:t xml:space="preserve">ществляет общий </w:t>
      </w:r>
      <w:proofErr w:type="gramStart"/>
      <w:r w:rsidRPr="004C7348">
        <w:rPr>
          <w:sz w:val="24"/>
          <w:szCs w:val="24"/>
        </w:rPr>
        <w:t>контроль за</w:t>
      </w:r>
      <w:proofErr w:type="gramEnd"/>
      <w:r w:rsidRPr="004C7348">
        <w:rPr>
          <w:sz w:val="24"/>
          <w:szCs w:val="24"/>
        </w:rPr>
        <w:t xml:space="preserve"> реализацией Программы, в части рассмотрения отчетности контроль осуществл</w:t>
      </w:r>
      <w:r w:rsidRPr="004C7348">
        <w:rPr>
          <w:sz w:val="24"/>
          <w:szCs w:val="24"/>
        </w:rPr>
        <w:t>я</w:t>
      </w:r>
      <w:r w:rsidRPr="004C7348">
        <w:rPr>
          <w:sz w:val="24"/>
          <w:szCs w:val="24"/>
        </w:rPr>
        <w:t>ет главный бухгалтер.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Контроль целевого и эффективного использования бю</w:t>
      </w:r>
      <w:r w:rsidRPr="004C7348">
        <w:rPr>
          <w:sz w:val="24"/>
          <w:szCs w:val="24"/>
        </w:rPr>
        <w:t>д</w:t>
      </w:r>
      <w:r w:rsidRPr="004C7348">
        <w:rPr>
          <w:sz w:val="24"/>
          <w:szCs w:val="24"/>
        </w:rPr>
        <w:t>жетных средств осуществляет специалист первой категории - финансист.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Бюджетная составляющая Программы контролируется в соответствии с действующим законод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тельством.</w:t>
      </w:r>
    </w:p>
    <w:p w:rsidR="004C7348" w:rsidRPr="004C7348" w:rsidRDefault="004C7348" w:rsidP="004C7348"/>
    <w:p w:rsidR="004C7348" w:rsidRPr="004C7348" w:rsidRDefault="004C7348" w:rsidP="004C7348">
      <w:r>
        <w:t>***************************************************************************************************</w:t>
      </w:r>
    </w:p>
    <w:p w:rsidR="004C7348" w:rsidRDefault="004C7348" w:rsidP="004C7348">
      <w:pPr>
        <w:jc w:val="center"/>
        <w:rPr>
          <w:u w:val="single"/>
        </w:rPr>
      </w:pPr>
    </w:p>
    <w:tbl>
      <w:tblPr>
        <w:tblW w:w="9740" w:type="dxa"/>
        <w:shd w:val="clear" w:color="auto" w:fill="FFFFFF"/>
        <w:tblLook w:val="01E0" w:firstRow="1" w:lastRow="1" w:firstColumn="1" w:lastColumn="1" w:noHBand="0" w:noVBand="0"/>
      </w:tblPr>
      <w:tblGrid>
        <w:gridCol w:w="5824"/>
        <w:gridCol w:w="3747"/>
        <w:gridCol w:w="169"/>
      </w:tblGrid>
      <w:tr w:rsidR="004C7348" w:rsidRPr="004C7348" w:rsidTr="003D1EBC">
        <w:trPr>
          <w:trHeight w:val="1418"/>
        </w:trPr>
        <w:tc>
          <w:tcPr>
            <w:tcW w:w="9740" w:type="dxa"/>
            <w:gridSpan w:val="3"/>
            <w:shd w:val="clear" w:color="auto" w:fill="FFFFFF"/>
          </w:tcPr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4C7348">
              <w:rPr>
                <w:b/>
                <w:caps/>
                <w:sz w:val="24"/>
                <w:szCs w:val="24"/>
              </w:rPr>
              <w:t>Томская область</w:t>
            </w:r>
          </w:p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4C7348">
              <w:rPr>
                <w:b/>
                <w:caps/>
                <w:sz w:val="24"/>
                <w:szCs w:val="24"/>
              </w:rPr>
              <w:t>молчановский район</w:t>
            </w:r>
          </w:p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4C7348">
              <w:rPr>
                <w:b/>
                <w:caps/>
                <w:sz w:val="24"/>
                <w:szCs w:val="24"/>
              </w:rPr>
              <w:t>АДМИНИСТРАЦИЯ суйгинского сельского поселения</w:t>
            </w:r>
          </w:p>
          <w:p w:rsidR="004C7348" w:rsidRPr="004C7348" w:rsidRDefault="004C7348" w:rsidP="003D1EBC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</w:p>
          <w:p w:rsidR="004C7348" w:rsidRPr="004C7348" w:rsidRDefault="004C7348" w:rsidP="003D1EBC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C7348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4C7348" w:rsidRPr="004C7348" w:rsidTr="003D1EBC">
        <w:trPr>
          <w:trHeight w:val="567"/>
        </w:trPr>
        <w:tc>
          <w:tcPr>
            <w:tcW w:w="9740" w:type="dxa"/>
            <w:gridSpan w:val="3"/>
            <w:shd w:val="clear" w:color="auto" w:fill="FFFFFF"/>
          </w:tcPr>
          <w:p w:rsidR="004C7348" w:rsidRPr="004C7348" w:rsidRDefault="004C7348" w:rsidP="003D1EBC">
            <w:pPr>
              <w:jc w:val="center"/>
              <w:rPr>
                <w:color w:val="000000"/>
                <w:sz w:val="24"/>
                <w:szCs w:val="24"/>
              </w:rPr>
            </w:pPr>
            <w:r w:rsidRPr="004C7348">
              <w:rPr>
                <w:color w:val="000000"/>
                <w:sz w:val="24"/>
                <w:szCs w:val="24"/>
              </w:rPr>
              <w:t>01.11.2017г.                                                                                               №53</w:t>
            </w:r>
          </w:p>
          <w:p w:rsidR="004C7348" w:rsidRPr="004C7348" w:rsidRDefault="004C7348" w:rsidP="003D1EBC">
            <w:pPr>
              <w:jc w:val="center"/>
              <w:rPr>
                <w:color w:val="000000"/>
                <w:sz w:val="24"/>
                <w:szCs w:val="24"/>
              </w:rPr>
            </w:pPr>
            <w:r w:rsidRPr="004C734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7348">
              <w:rPr>
                <w:color w:val="000000"/>
                <w:sz w:val="24"/>
                <w:szCs w:val="24"/>
              </w:rPr>
              <w:t>Суйга</w:t>
            </w:r>
            <w:proofErr w:type="spellEnd"/>
          </w:p>
        </w:tc>
      </w:tr>
      <w:tr w:rsidR="004C7348" w:rsidRPr="004C7348" w:rsidTr="003D1EBC">
        <w:trPr>
          <w:gridAfter w:val="1"/>
          <w:wAfter w:w="169" w:type="dxa"/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7348" w:rsidRPr="004C7348" w:rsidTr="003D1EBC">
        <w:trPr>
          <w:gridAfter w:val="2"/>
          <w:wAfter w:w="3916" w:type="dxa"/>
          <w:trHeight w:val="284"/>
        </w:trPr>
        <w:tc>
          <w:tcPr>
            <w:tcW w:w="5824" w:type="dxa"/>
            <w:shd w:val="clear" w:color="auto" w:fill="FFFFFF"/>
          </w:tcPr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Об утверждении муниципальной программы "Развитие физической культуры и спорта в </w:t>
            </w:r>
            <w:proofErr w:type="spellStart"/>
            <w:r w:rsidRPr="004C7348">
              <w:rPr>
                <w:sz w:val="24"/>
                <w:szCs w:val="24"/>
              </w:rPr>
              <w:t>Суйгинском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сельском поселении на  2018 - 2020 годы"</w:t>
            </w:r>
          </w:p>
          <w:p w:rsidR="004C7348" w:rsidRPr="004C7348" w:rsidRDefault="004C7348" w:rsidP="003D1E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348" w:rsidRPr="004C7348" w:rsidTr="003D1EBC">
        <w:trPr>
          <w:gridAfter w:val="1"/>
          <w:wAfter w:w="169" w:type="dxa"/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rPr>
                <w:color w:val="000000"/>
                <w:sz w:val="24"/>
                <w:szCs w:val="24"/>
              </w:rPr>
            </w:pPr>
          </w:p>
        </w:tc>
      </w:tr>
      <w:tr w:rsidR="004C7348" w:rsidRPr="004C7348" w:rsidTr="003D1EBC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Порядком разработки, утверждения и реализации муниципальных программ  и ведомственных целевых программ, утвержденного постановлением Администрации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 от 20.09.2011г. № 23</w:t>
            </w:r>
          </w:p>
        </w:tc>
      </w:tr>
      <w:tr w:rsidR="004C7348" w:rsidRPr="004C7348" w:rsidTr="003D1EBC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4C7348" w:rsidRPr="004C7348" w:rsidRDefault="004C7348" w:rsidP="003D1EBC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C7348">
              <w:rPr>
                <w:color w:val="000000"/>
                <w:sz w:val="24"/>
                <w:szCs w:val="24"/>
              </w:rPr>
              <w:lastRenderedPageBreak/>
              <w:t>ПОСТАНОВЛЯЮ:</w:t>
            </w:r>
          </w:p>
        </w:tc>
      </w:tr>
    </w:tbl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1. Утвердить прилагаемую муниципальную программу "Развитие физической культуры и спорта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сельском поселении на  2018 - 2020 годы"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2. </w:t>
      </w:r>
      <w:r w:rsidRPr="004C7348">
        <w:rPr>
          <w:sz w:val="24"/>
          <w:szCs w:val="24"/>
          <w:lang w:eastAsia="ar-SA"/>
        </w:rPr>
        <w:t xml:space="preserve">Установить, что в ходе реализации муниципальной программы </w:t>
      </w:r>
      <w:r w:rsidRPr="004C7348">
        <w:rPr>
          <w:sz w:val="24"/>
          <w:szCs w:val="24"/>
        </w:rPr>
        <w:t xml:space="preserve">"Развитие физической культуры и спорта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сельском поселении на  2018 - 2020 годы" </w:t>
      </w:r>
      <w:r w:rsidRPr="004C7348">
        <w:rPr>
          <w:sz w:val="24"/>
          <w:szCs w:val="24"/>
          <w:lang w:eastAsia="ar-SA"/>
        </w:rPr>
        <w:t>ежегодной корректировке подлежат мероприятия и объемы их финансирования с учетом возможн</w:t>
      </w:r>
      <w:r w:rsidRPr="004C7348">
        <w:rPr>
          <w:sz w:val="24"/>
          <w:szCs w:val="24"/>
          <w:lang w:eastAsia="ar-SA"/>
        </w:rPr>
        <w:t>о</w:t>
      </w:r>
      <w:r w:rsidRPr="004C7348">
        <w:rPr>
          <w:sz w:val="24"/>
          <w:szCs w:val="24"/>
          <w:lang w:eastAsia="ar-SA"/>
        </w:rPr>
        <w:t>стей средств бюджета поселения.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3. Настоящее постановление подлежит размещению на официальном сайте и опубликованию в информационном бюллетене.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4. Настоящее постановление вступает в силу со дня его официального опубликования, но не ранее 01.01.2018 года.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5. </w:t>
      </w:r>
      <w:proofErr w:type="gramStart"/>
      <w:r w:rsidRPr="004C7348">
        <w:rPr>
          <w:sz w:val="24"/>
          <w:szCs w:val="24"/>
        </w:rPr>
        <w:t>Контроль за</w:t>
      </w:r>
      <w:proofErr w:type="gramEnd"/>
      <w:r w:rsidRPr="004C734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Глава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сельского поселения</w:t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r w:rsidRPr="004C7348">
        <w:rPr>
          <w:sz w:val="24"/>
          <w:szCs w:val="24"/>
        </w:rPr>
        <w:tab/>
      </w:r>
      <w:proofErr w:type="spellStart"/>
      <w:r w:rsidRPr="004C7348">
        <w:rPr>
          <w:sz w:val="24"/>
          <w:szCs w:val="24"/>
        </w:rPr>
        <w:t>В.Г.Байрак</w:t>
      </w:r>
      <w:proofErr w:type="spellEnd"/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М.В. </w:t>
      </w:r>
      <w:proofErr w:type="spellStart"/>
      <w:r w:rsidRPr="004C7348">
        <w:rPr>
          <w:sz w:val="24"/>
          <w:szCs w:val="24"/>
        </w:rPr>
        <w:t>Потуданская</w:t>
      </w:r>
      <w:proofErr w:type="spellEnd"/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(38256) 21190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C7348" w:rsidRPr="004C7348" w:rsidTr="003D1EBC">
        <w:tc>
          <w:tcPr>
            <w:tcW w:w="4757" w:type="dxa"/>
            <w:shd w:val="clear" w:color="auto" w:fill="auto"/>
          </w:tcPr>
          <w:p w:rsidR="004C7348" w:rsidRPr="004C7348" w:rsidRDefault="004C7348" w:rsidP="003D1EBC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4C7348" w:rsidRPr="004C7348" w:rsidRDefault="004C7348" w:rsidP="003D1EBC">
            <w:pPr>
              <w:jc w:val="center"/>
              <w:rPr>
                <w:sz w:val="24"/>
                <w:szCs w:val="24"/>
                <w:lang w:val="de-DE"/>
              </w:rPr>
            </w:pPr>
            <w:r w:rsidRPr="004C734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4C7348">
              <w:rPr>
                <w:sz w:val="24"/>
                <w:szCs w:val="24"/>
                <w:lang w:val="de-DE"/>
              </w:rPr>
              <w:t>УТВЕРЖДЕНА</w:t>
            </w:r>
          </w:p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  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постановлением</w:t>
            </w:r>
            <w:proofErr w:type="spellEnd"/>
            <w:r w:rsidRPr="004C7348">
              <w:rPr>
                <w:sz w:val="24"/>
                <w:szCs w:val="24"/>
                <w:lang w:val="de-DE"/>
              </w:rPr>
              <w:t xml:space="preserve"> </w:t>
            </w:r>
            <w:r w:rsidRPr="004C7348">
              <w:rPr>
                <w:sz w:val="24"/>
                <w:szCs w:val="24"/>
              </w:rPr>
              <w:t>А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дминистраци</w:t>
            </w:r>
            <w:proofErr w:type="spellEnd"/>
            <w:r w:rsidRPr="004C7348">
              <w:rPr>
                <w:sz w:val="24"/>
                <w:szCs w:val="24"/>
              </w:rPr>
              <w:t xml:space="preserve">и </w:t>
            </w:r>
          </w:p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сельского</w:t>
            </w:r>
            <w:proofErr w:type="spellEnd"/>
            <w:r w:rsidRPr="004C7348">
              <w:rPr>
                <w:sz w:val="24"/>
                <w:szCs w:val="24"/>
                <w:lang w:val="de-DE"/>
              </w:rPr>
              <w:t xml:space="preserve"> </w:t>
            </w:r>
            <w:r w:rsidRPr="004C7348">
              <w:rPr>
                <w:sz w:val="24"/>
                <w:szCs w:val="24"/>
              </w:rPr>
              <w:t>п</w:t>
            </w:r>
            <w:proofErr w:type="spellStart"/>
            <w:r w:rsidRPr="004C7348">
              <w:rPr>
                <w:sz w:val="24"/>
                <w:szCs w:val="24"/>
                <w:lang w:val="de-DE"/>
              </w:rPr>
              <w:t>оселения</w:t>
            </w:r>
            <w:proofErr w:type="spellEnd"/>
            <w:r w:rsidRPr="004C7348">
              <w:rPr>
                <w:sz w:val="24"/>
                <w:szCs w:val="24"/>
              </w:rPr>
              <w:t xml:space="preserve"> </w:t>
            </w:r>
          </w:p>
          <w:p w:rsidR="004C7348" w:rsidRPr="004C7348" w:rsidRDefault="004C7348" w:rsidP="003D1EBC">
            <w:pPr>
              <w:jc w:val="center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от 01.11.2017 года  № 53</w:t>
            </w:r>
          </w:p>
          <w:p w:rsidR="004C7348" w:rsidRPr="004C7348" w:rsidRDefault="004C7348" w:rsidP="003D1EBC">
            <w:pPr>
              <w:rPr>
                <w:sz w:val="24"/>
                <w:szCs w:val="24"/>
              </w:rPr>
            </w:pPr>
          </w:p>
        </w:tc>
      </w:tr>
    </w:tbl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МУНИЦИПАЛЬНАЯ  ПРОГРАММА</w:t>
      </w: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 xml:space="preserve">« РАЗВИТИЕ ФИЗИЧЕСКОЙ КУЛЬТУРЫ И СПОРТА </w:t>
      </w: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В СУЙГИНСКОМ СЕЛЬСКОМ ПОСЕЛЕНИИ</w:t>
      </w:r>
    </w:p>
    <w:p w:rsidR="004C7348" w:rsidRPr="004C7348" w:rsidRDefault="004C7348" w:rsidP="004C7348">
      <w:pPr>
        <w:spacing w:line="360" w:lineRule="auto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 xml:space="preserve">на  2018-2020 годы» </w:t>
      </w:r>
    </w:p>
    <w:p w:rsidR="004C7348" w:rsidRPr="004C7348" w:rsidRDefault="004C7348" w:rsidP="004C7348">
      <w:pPr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 xml:space="preserve">ПАСПОРТ ПРОГРАММЫ </w:t>
      </w:r>
    </w:p>
    <w:p w:rsidR="004C7348" w:rsidRPr="004C7348" w:rsidRDefault="004C7348" w:rsidP="004C7348">
      <w:pPr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541"/>
      </w:tblGrid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C7348">
              <w:rPr>
                <w:sz w:val="24"/>
                <w:szCs w:val="24"/>
              </w:rPr>
              <w:t>Суйгинском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сельском поселении на  2018 - 2020 годы"</w:t>
            </w:r>
          </w:p>
          <w:p w:rsidR="004C7348" w:rsidRPr="004C7348" w:rsidRDefault="004C7348" w:rsidP="003D1EBC">
            <w:pPr>
              <w:pStyle w:val="31"/>
              <w:ind w:left="33"/>
              <w:rPr>
                <w:sz w:val="24"/>
                <w:szCs w:val="24"/>
              </w:rPr>
            </w:pP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 ( далее Программа)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Заказчик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Разработчик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Исполнители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4C7348" w:rsidRPr="004C7348" w:rsidRDefault="004C7348" w:rsidP="003D1EBC">
            <w:pPr>
              <w:rPr>
                <w:sz w:val="24"/>
                <w:szCs w:val="24"/>
                <w:lang w:eastAsia="ar-SA"/>
              </w:rPr>
            </w:pP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Сроки (этапы) реализации муниципальной программы (подпрограмм)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2018-2020 годы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Цели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spacing w:line="240" w:lineRule="atLeast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Создание благоприятных условий для дальнейшего развития физической кул</w:t>
            </w:r>
            <w:r w:rsidRPr="004C7348">
              <w:rPr>
                <w:sz w:val="24"/>
                <w:szCs w:val="24"/>
              </w:rPr>
              <w:t>ь</w:t>
            </w:r>
            <w:r w:rsidRPr="004C7348">
              <w:rPr>
                <w:sz w:val="24"/>
                <w:szCs w:val="24"/>
              </w:rPr>
              <w:t xml:space="preserve">туры и массового спорта в </w:t>
            </w:r>
            <w:proofErr w:type="spellStart"/>
            <w:r w:rsidRPr="004C7348">
              <w:rPr>
                <w:sz w:val="24"/>
                <w:szCs w:val="24"/>
              </w:rPr>
              <w:t>Суйгинском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сельском поселении и привлечение различных слоев населения  к систематическим занятиям физ</w:t>
            </w:r>
            <w:r w:rsidRPr="004C7348">
              <w:rPr>
                <w:sz w:val="24"/>
                <w:szCs w:val="24"/>
              </w:rPr>
              <w:t>и</w:t>
            </w:r>
            <w:r w:rsidRPr="004C7348">
              <w:rPr>
                <w:sz w:val="24"/>
                <w:szCs w:val="24"/>
              </w:rPr>
              <w:t xml:space="preserve">ческой культурой и спортом 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Основные задачи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- формирование потребности здорового образа жизни у жителей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поселения;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увеличение числа жителей, системат</w:t>
            </w:r>
            <w:r w:rsidRPr="004C7348">
              <w:rPr>
                <w:sz w:val="24"/>
                <w:szCs w:val="24"/>
              </w:rPr>
              <w:t>и</w:t>
            </w:r>
            <w:r w:rsidRPr="004C7348">
              <w:rPr>
                <w:sz w:val="24"/>
                <w:szCs w:val="24"/>
              </w:rPr>
              <w:t>чески занимающихся    физической кул</w:t>
            </w:r>
            <w:r w:rsidRPr="004C7348">
              <w:rPr>
                <w:sz w:val="24"/>
                <w:szCs w:val="24"/>
              </w:rPr>
              <w:t>ь</w:t>
            </w:r>
            <w:r w:rsidRPr="004C7348">
              <w:rPr>
                <w:sz w:val="24"/>
                <w:szCs w:val="24"/>
              </w:rPr>
              <w:t>турой и спортом;</w:t>
            </w:r>
          </w:p>
          <w:p w:rsidR="004C7348" w:rsidRPr="004C7348" w:rsidRDefault="004C7348" w:rsidP="003D1EBC">
            <w:pPr>
              <w:spacing w:line="240" w:lineRule="atLeast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-  увеличение обеспеченности населения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 до</w:t>
            </w:r>
            <w:r w:rsidRPr="004C7348">
              <w:rPr>
                <w:sz w:val="24"/>
                <w:szCs w:val="24"/>
              </w:rPr>
              <w:t>с</w:t>
            </w:r>
            <w:r w:rsidRPr="004C7348">
              <w:rPr>
                <w:sz w:val="24"/>
                <w:szCs w:val="24"/>
              </w:rPr>
              <w:t>тупными услугами физкультурно - спортивных сооружений, оснащение их современным оборуд</w:t>
            </w:r>
            <w:r w:rsidRPr="004C7348">
              <w:rPr>
                <w:sz w:val="24"/>
                <w:szCs w:val="24"/>
              </w:rPr>
              <w:t>о</w:t>
            </w:r>
            <w:r w:rsidRPr="004C7348">
              <w:rPr>
                <w:sz w:val="24"/>
                <w:szCs w:val="24"/>
              </w:rPr>
              <w:t>ванием и инвентарем;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- воспитание физически и нравственно здорового молодого поколения </w:t>
            </w:r>
            <w:proofErr w:type="spellStart"/>
            <w:r w:rsidRPr="004C7348">
              <w:rPr>
                <w:rFonts w:ascii="Times New Roman" w:hAnsi="Times New Roman" w:cs="Times New Roman"/>
                <w:sz w:val="24"/>
              </w:rPr>
              <w:t>Суйгинского</w:t>
            </w:r>
            <w:proofErr w:type="spellEnd"/>
            <w:r w:rsidRPr="004C7348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4C7348">
              <w:rPr>
                <w:rFonts w:ascii="Times New Roman" w:hAnsi="Times New Roman" w:cs="Times New Roman"/>
                <w:sz w:val="24"/>
              </w:rPr>
              <w:t>о</w:t>
            </w:r>
            <w:r w:rsidRPr="004C7348">
              <w:rPr>
                <w:rFonts w:ascii="Times New Roman" w:hAnsi="Times New Roman" w:cs="Times New Roman"/>
                <w:sz w:val="24"/>
              </w:rPr>
              <w:t>селения.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>Структура программы, перечень основных направлений и меропри</w:t>
            </w:r>
            <w:r w:rsidRPr="004C7348">
              <w:rPr>
                <w:rFonts w:ascii="Times New Roman" w:hAnsi="Times New Roman" w:cs="Times New Roman"/>
                <w:sz w:val="24"/>
              </w:rPr>
              <w:t>я</w:t>
            </w:r>
            <w:r w:rsidRPr="004C7348">
              <w:rPr>
                <w:rFonts w:ascii="Times New Roman" w:hAnsi="Times New Roman" w:cs="Times New Roman"/>
                <w:sz w:val="24"/>
              </w:rPr>
              <w:t>тий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Основное мероприятие: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 Обеспечение условий для развития физической культуры и массового спорта в </w:t>
            </w:r>
            <w:proofErr w:type="spellStart"/>
            <w:r w:rsidRPr="004C7348">
              <w:rPr>
                <w:sz w:val="24"/>
                <w:szCs w:val="24"/>
              </w:rPr>
              <w:t>Суйгинском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сельском поселении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Правовое обоснование разработки мун</w:t>
            </w:r>
            <w:r w:rsidRPr="004C7348">
              <w:rPr>
                <w:sz w:val="24"/>
                <w:szCs w:val="24"/>
              </w:rPr>
              <w:t>и</w:t>
            </w:r>
            <w:r w:rsidRPr="004C7348">
              <w:rPr>
                <w:sz w:val="24"/>
                <w:szCs w:val="24"/>
              </w:rPr>
              <w:t>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1. </w:t>
            </w:r>
            <w:r w:rsidRPr="004C7348">
              <w:rPr>
                <w:bCs/>
                <w:sz w:val="24"/>
                <w:szCs w:val="24"/>
              </w:rPr>
              <w:t>Содержание проблемы и обосн</w:t>
            </w:r>
            <w:r w:rsidRPr="004C7348">
              <w:rPr>
                <w:bCs/>
                <w:sz w:val="24"/>
                <w:szCs w:val="24"/>
              </w:rPr>
              <w:t>о</w:t>
            </w:r>
            <w:r w:rsidRPr="004C7348">
              <w:rPr>
                <w:bCs/>
                <w:sz w:val="24"/>
                <w:szCs w:val="24"/>
              </w:rPr>
              <w:t>вание необходимости ее решении пр</w:t>
            </w:r>
            <w:r w:rsidRPr="004C7348">
              <w:rPr>
                <w:bCs/>
                <w:sz w:val="24"/>
                <w:szCs w:val="24"/>
              </w:rPr>
              <w:t>о</w:t>
            </w:r>
            <w:r w:rsidRPr="004C7348">
              <w:rPr>
                <w:bCs/>
                <w:sz w:val="24"/>
                <w:szCs w:val="24"/>
              </w:rPr>
              <w:t>граммными методами.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2. </w:t>
            </w:r>
            <w:r w:rsidRPr="004C7348">
              <w:rPr>
                <w:bCs/>
                <w:sz w:val="24"/>
                <w:szCs w:val="24"/>
              </w:rPr>
              <w:t>Основные цели и задачи муниципальной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3. </w:t>
            </w:r>
            <w:r w:rsidRPr="004C7348">
              <w:rPr>
                <w:bCs/>
                <w:sz w:val="24"/>
                <w:szCs w:val="24"/>
              </w:rPr>
              <w:t>Сроки и этапы реализации муниципальной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bCs/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 xml:space="preserve">Раздел 4. </w:t>
            </w:r>
            <w:r w:rsidRPr="004C7348">
              <w:rPr>
                <w:bCs/>
                <w:sz w:val="24"/>
                <w:szCs w:val="24"/>
              </w:rPr>
              <w:t>Система мероприятий муниципальной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Раздел 5. Ресурсное обеспечение программы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left="-4"/>
              <w:rPr>
                <w:bCs/>
                <w:sz w:val="24"/>
                <w:szCs w:val="24"/>
              </w:rPr>
            </w:pPr>
            <w:r w:rsidRPr="004C7348">
              <w:rPr>
                <w:bCs/>
                <w:sz w:val="24"/>
                <w:szCs w:val="24"/>
              </w:rPr>
              <w:t>Раздел 6 Оценка социально-экономической эффективности муниц</w:t>
            </w:r>
            <w:r w:rsidRPr="004C7348">
              <w:rPr>
                <w:bCs/>
                <w:sz w:val="24"/>
                <w:szCs w:val="24"/>
              </w:rPr>
              <w:t>и</w:t>
            </w:r>
            <w:r w:rsidRPr="004C7348">
              <w:rPr>
                <w:bCs/>
                <w:sz w:val="24"/>
                <w:szCs w:val="24"/>
              </w:rPr>
              <w:t>пальной программы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Раздел 7. </w:t>
            </w:r>
            <w:r w:rsidRPr="004C7348">
              <w:rPr>
                <w:rFonts w:ascii="Times New Roman" w:hAnsi="Times New Roman" w:cs="Times New Roman"/>
                <w:bCs/>
                <w:sz w:val="24"/>
              </w:rPr>
              <w:t>Механизм реализации Програ</w:t>
            </w:r>
            <w:r w:rsidRPr="004C7348">
              <w:rPr>
                <w:rFonts w:ascii="Times New Roman" w:hAnsi="Times New Roman" w:cs="Times New Roman"/>
                <w:bCs/>
                <w:sz w:val="24"/>
              </w:rPr>
              <w:t>м</w:t>
            </w:r>
            <w:r w:rsidRPr="004C7348">
              <w:rPr>
                <w:rFonts w:ascii="Times New Roman" w:hAnsi="Times New Roman" w:cs="Times New Roman"/>
                <w:bCs/>
                <w:sz w:val="24"/>
              </w:rPr>
              <w:t>мы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Объемы и источники финансирования </w:t>
            </w:r>
            <w:r w:rsidRPr="004C7348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lastRenderedPageBreak/>
              <w:t>Реализация мероприятий программы ос</w:t>
            </w:r>
            <w:r w:rsidRPr="004C7348">
              <w:rPr>
                <w:sz w:val="24"/>
                <w:szCs w:val="24"/>
              </w:rPr>
              <w:t>у</w:t>
            </w:r>
            <w:r w:rsidRPr="004C7348">
              <w:rPr>
                <w:sz w:val="24"/>
                <w:szCs w:val="24"/>
              </w:rPr>
              <w:t>ществляется за счет собственных бюдже</w:t>
            </w:r>
            <w:r w:rsidRPr="004C7348">
              <w:rPr>
                <w:sz w:val="24"/>
                <w:szCs w:val="24"/>
              </w:rPr>
              <w:t>т</w:t>
            </w:r>
            <w:r w:rsidRPr="004C7348">
              <w:rPr>
                <w:sz w:val="24"/>
                <w:szCs w:val="24"/>
              </w:rPr>
              <w:t xml:space="preserve">ных средств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</w:t>
            </w:r>
            <w:r w:rsidRPr="004C7348">
              <w:rPr>
                <w:sz w:val="24"/>
                <w:szCs w:val="24"/>
              </w:rPr>
              <w:lastRenderedPageBreak/>
              <w:t>поселения.</w:t>
            </w:r>
          </w:p>
          <w:p w:rsidR="004C7348" w:rsidRPr="004C7348" w:rsidRDefault="004C7348" w:rsidP="003D1EBC">
            <w:pPr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Общий объем финансирования Програ</w:t>
            </w:r>
            <w:r w:rsidRPr="004C7348">
              <w:rPr>
                <w:sz w:val="24"/>
                <w:szCs w:val="24"/>
              </w:rPr>
              <w:t>м</w:t>
            </w:r>
            <w:r w:rsidRPr="004C7348">
              <w:rPr>
                <w:sz w:val="24"/>
                <w:szCs w:val="24"/>
              </w:rPr>
              <w:t>мы составляет: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в 2018-2020 годах –135,0 тыс. рублей, в том числе: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2018 год – 45,0 тыс. рублей;</w:t>
            </w:r>
          </w:p>
          <w:p w:rsidR="004C7348" w:rsidRPr="004C7348" w:rsidRDefault="004C7348" w:rsidP="003D1EB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2019 год – 45,0 тыс. рублей;</w:t>
            </w:r>
          </w:p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t xml:space="preserve">        2020 год – 45,0 тыс. рублей</w:t>
            </w:r>
          </w:p>
        </w:tc>
      </w:tr>
      <w:tr w:rsidR="004C7348" w:rsidRPr="004C7348" w:rsidTr="003D1EB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pStyle w:val="ConsPlusNormal2"/>
              <w:rPr>
                <w:rFonts w:ascii="Times New Roman" w:hAnsi="Times New Roman" w:cs="Times New Roman"/>
                <w:sz w:val="24"/>
              </w:rPr>
            </w:pPr>
            <w:r w:rsidRPr="004C7348">
              <w:rPr>
                <w:rFonts w:ascii="Times New Roman" w:hAnsi="Times New Roman" w:cs="Times New Roman"/>
                <w:sz w:val="24"/>
              </w:rPr>
              <w:lastRenderedPageBreak/>
              <w:t xml:space="preserve">Ожидаемые конечные результаты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Реализация Программы будет способствовать:</w:t>
            </w:r>
          </w:p>
          <w:p w:rsidR="004C7348" w:rsidRPr="004C7348" w:rsidRDefault="004C7348" w:rsidP="003D1EBC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4C7348">
              <w:rPr>
                <w:sz w:val="24"/>
                <w:szCs w:val="24"/>
              </w:rPr>
              <w:t>- комплексному решению проблем физич</w:t>
            </w:r>
            <w:r w:rsidRPr="004C7348">
              <w:rPr>
                <w:sz w:val="24"/>
                <w:szCs w:val="24"/>
              </w:rPr>
              <w:t>е</w:t>
            </w:r>
            <w:r w:rsidRPr="004C7348">
              <w:rPr>
                <w:sz w:val="24"/>
                <w:szCs w:val="24"/>
              </w:rPr>
              <w:t xml:space="preserve">ского воспитания и здоровья населения </w:t>
            </w:r>
            <w:proofErr w:type="spellStart"/>
            <w:r w:rsidRPr="004C7348">
              <w:rPr>
                <w:sz w:val="24"/>
                <w:szCs w:val="24"/>
              </w:rPr>
              <w:t>Суйгинского</w:t>
            </w:r>
            <w:proofErr w:type="spellEnd"/>
            <w:r w:rsidRPr="004C7348">
              <w:rPr>
                <w:sz w:val="24"/>
                <w:szCs w:val="24"/>
              </w:rPr>
              <w:t xml:space="preserve"> сельского поселения, н</w:t>
            </w:r>
            <w:r w:rsidRPr="004C7348">
              <w:rPr>
                <w:sz w:val="24"/>
                <w:szCs w:val="24"/>
              </w:rPr>
              <w:t>а</w:t>
            </w:r>
            <w:r w:rsidRPr="004C7348">
              <w:rPr>
                <w:sz w:val="24"/>
                <w:szCs w:val="24"/>
              </w:rPr>
              <w:t>правленное на физическое и духовное совершенствование;</w:t>
            </w:r>
            <w:proofErr w:type="gramEnd"/>
          </w:p>
          <w:p w:rsidR="004C7348" w:rsidRPr="004C7348" w:rsidRDefault="004C7348" w:rsidP="003D1EBC">
            <w:pPr>
              <w:spacing w:line="240" w:lineRule="atLeast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формирование у подрастающего пок</w:t>
            </w:r>
            <w:r w:rsidRPr="004C7348">
              <w:rPr>
                <w:sz w:val="24"/>
                <w:szCs w:val="24"/>
              </w:rPr>
              <w:t>о</w:t>
            </w:r>
            <w:r w:rsidRPr="004C7348">
              <w:rPr>
                <w:sz w:val="24"/>
                <w:szCs w:val="24"/>
              </w:rPr>
              <w:t>ления осознанной потребности в занятиях физич</w:t>
            </w:r>
            <w:r w:rsidRPr="004C7348">
              <w:rPr>
                <w:sz w:val="24"/>
                <w:szCs w:val="24"/>
              </w:rPr>
              <w:t>е</w:t>
            </w:r>
            <w:r w:rsidRPr="004C7348">
              <w:rPr>
                <w:sz w:val="24"/>
                <w:szCs w:val="24"/>
              </w:rPr>
              <w:t>ской культурой и спортом;</w:t>
            </w:r>
          </w:p>
          <w:p w:rsidR="004C7348" w:rsidRPr="004C7348" w:rsidRDefault="004C7348" w:rsidP="003D1EBC">
            <w:pPr>
              <w:spacing w:line="240" w:lineRule="atLeast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укрепление материально - технической базы физической культуры и спорта;</w:t>
            </w:r>
          </w:p>
          <w:p w:rsidR="004C7348" w:rsidRPr="004C7348" w:rsidRDefault="004C7348" w:rsidP="003D1EBC">
            <w:pPr>
              <w:spacing w:line="240" w:lineRule="atLeast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формирование у населения  устойчивой мотивации к занятиям физической кул</w:t>
            </w:r>
            <w:r w:rsidRPr="004C7348">
              <w:rPr>
                <w:sz w:val="24"/>
                <w:szCs w:val="24"/>
              </w:rPr>
              <w:t>ь</w:t>
            </w:r>
            <w:r w:rsidRPr="004C7348">
              <w:rPr>
                <w:sz w:val="24"/>
                <w:szCs w:val="24"/>
              </w:rPr>
              <w:t xml:space="preserve">турой и спортом, основ здорового образа жизни; </w:t>
            </w:r>
          </w:p>
          <w:p w:rsidR="004C7348" w:rsidRPr="004C7348" w:rsidRDefault="004C7348" w:rsidP="003D1EBC">
            <w:pPr>
              <w:jc w:val="both"/>
              <w:rPr>
                <w:sz w:val="24"/>
                <w:szCs w:val="24"/>
              </w:rPr>
            </w:pPr>
            <w:r w:rsidRPr="004C7348">
              <w:rPr>
                <w:sz w:val="24"/>
                <w:szCs w:val="24"/>
              </w:rPr>
              <w:t>- увеличение численности систематич</w:t>
            </w:r>
            <w:r w:rsidRPr="004C7348">
              <w:rPr>
                <w:sz w:val="24"/>
                <w:szCs w:val="24"/>
              </w:rPr>
              <w:t>е</w:t>
            </w:r>
            <w:r w:rsidRPr="004C7348">
              <w:rPr>
                <w:sz w:val="24"/>
                <w:szCs w:val="24"/>
              </w:rPr>
              <w:t>ски занимающихся физической культурой и спо</w:t>
            </w:r>
            <w:r w:rsidRPr="004C7348">
              <w:rPr>
                <w:sz w:val="24"/>
                <w:szCs w:val="24"/>
              </w:rPr>
              <w:t>р</w:t>
            </w:r>
            <w:r w:rsidRPr="004C7348">
              <w:rPr>
                <w:sz w:val="24"/>
                <w:szCs w:val="24"/>
              </w:rPr>
              <w:t>том граждан, в том числе среди детей и подростков, занимающихся в специализированных учреждениях спортивной направленности, лиц с ограниченными физическими возможностями зд</w:t>
            </w:r>
            <w:r w:rsidRPr="004C7348">
              <w:rPr>
                <w:sz w:val="24"/>
                <w:szCs w:val="24"/>
              </w:rPr>
              <w:t>о</w:t>
            </w:r>
            <w:r w:rsidRPr="004C7348">
              <w:rPr>
                <w:sz w:val="24"/>
                <w:szCs w:val="24"/>
              </w:rPr>
              <w:t>ровья</w:t>
            </w:r>
          </w:p>
          <w:p w:rsidR="004C7348" w:rsidRPr="004C7348" w:rsidRDefault="004C7348" w:rsidP="003D1EBC">
            <w:pPr>
              <w:ind w:left="306"/>
              <w:jc w:val="both"/>
              <w:rPr>
                <w:sz w:val="24"/>
                <w:szCs w:val="24"/>
              </w:rPr>
            </w:pPr>
          </w:p>
        </w:tc>
      </w:tr>
    </w:tbl>
    <w:p w:rsidR="004C7348" w:rsidRPr="004C7348" w:rsidRDefault="004C7348" w:rsidP="004C7348">
      <w:pPr>
        <w:jc w:val="center"/>
        <w:rPr>
          <w:b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  <w:r w:rsidRPr="004C7348">
        <w:rPr>
          <w:b/>
          <w:color w:val="000000"/>
          <w:sz w:val="24"/>
          <w:szCs w:val="24"/>
        </w:rPr>
        <w:br w:type="page"/>
      </w:r>
      <w:r w:rsidRPr="004C7348">
        <w:rPr>
          <w:b/>
          <w:color w:val="000000"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</w:t>
      </w:r>
    </w:p>
    <w:p w:rsidR="004C7348" w:rsidRPr="004C7348" w:rsidRDefault="004C7348" w:rsidP="004C7348">
      <w:pPr>
        <w:jc w:val="center"/>
        <w:rPr>
          <w:b/>
          <w:color w:val="000000"/>
          <w:sz w:val="24"/>
          <w:szCs w:val="24"/>
        </w:rPr>
      </w:pPr>
    </w:p>
    <w:p w:rsidR="004C7348" w:rsidRPr="004C7348" w:rsidRDefault="004C7348" w:rsidP="004C7348">
      <w:pPr>
        <w:ind w:firstLine="708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    Физическая культура и спорт как неотъемлемая часть общей культуры являются уникальными средствами воспитания здорового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сельском поселении только 4,5% населения активно занимается физической культурой и спортом.</w:t>
      </w:r>
    </w:p>
    <w:p w:rsidR="004C7348" w:rsidRPr="004C7348" w:rsidRDefault="004C7348" w:rsidP="004C7348">
      <w:pPr>
        <w:spacing w:after="12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4C7348" w:rsidRPr="004C7348" w:rsidRDefault="004C7348" w:rsidP="004C7348">
      <w:pPr>
        <w:pStyle w:val="a4"/>
        <w:ind w:firstLine="709"/>
        <w:rPr>
          <w:sz w:val="24"/>
          <w:szCs w:val="24"/>
        </w:rPr>
      </w:pPr>
      <w:r w:rsidRPr="004C7348">
        <w:rPr>
          <w:sz w:val="24"/>
          <w:szCs w:val="24"/>
        </w:rPr>
        <w:t>- недостаточное привлечение населения к регулярным занятиям физической культурой и спортом;</w:t>
      </w:r>
    </w:p>
    <w:p w:rsidR="004C7348" w:rsidRPr="004C7348" w:rsidRDefault="004C7348" w:rsidP="004C7348">
      <w:pPr>
        <w:spacing w:after="12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4C7348" w:rsidRPr="004C7348" w:rsidRDefault="004C7348" w:rsidP="004C7348">
      <w:pPr>
        <w:spacing w:after="12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4C7348" w:rsidRPr="004C7348" w:rsidRDefault="004C7348" w:rsidP="004C7348">
      <w:pPr>
        <w:spacing w:after="12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низкий уровень вовлеченности населения в занятия физической культурой и спортом;</w:t>
      </w:r>
    </w:p>
    <w:p w:rsidR="004C7348" w:rsidRPr="004C7348" w:rsidRDefault="004C7348" w:rsidP="004C7348">
      <w:pPr>
        <w:ind w:firstLine="708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недостаточный учет потребностей, инициатив нас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ления в сфере развития физической культуры и спо</w:t>
      </w:r>
      <w:r w:rsidRPr="004C7348">
        <w:rPr>
          <w:sz w:val="24"/>
          <w:szCs w:val="24"/>
        </w:rPr>
        <w:t>р</w:t>
      </w:r>
      <w:r w:rsidRPr="004C7348">
        <w:rPr>
          <w:sz w:val="24"/>
          <w:szCs w:val="24"/>
        </w:rPr>
        <w:t>та.</w:t>
      </w:r>
    </w:p>
    <w:p w:rsidR="004C7348" w:rsidRPr="004C7348" w:rsidRDefault="004C7348" w:rsidP="004C7348">
      <w:pPr>
        <w:spacing w:after="12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4C7348" w:rsidRPr="004C7348" w:rsidRDefault="004C7348" w:rsidP="004C7348">
      <w:pPr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Таким образом, встает вопрос о необходимости разработки Программы по развитию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 Физическая активность поможет отказу от вредных привычек, улучшит здоровье, повысит работоспособность. Реализация мероприятий Программы будет способствовать созданию условий для укрепления здоровья населения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</w:p>
    <w:p w:rsidR="004C7348" w:rsidRPr="004C7348" w:rsidRDefault="004C7348" w:rsidP="004C7348">
      <w:pPr>
        <w:ind w:firstLine="536"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2. Основные цели и задачи муниципальной программы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Основной целью реализации Программы является создание благоприятных условий для дальнейшего развития физической культуры и массового спорта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сельском пос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лении и привлечение различных слоев населения к занятиям физической культурой и спортом, а также воспитание физически и нравственно здорового молодого п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 xml:space="preserve">коления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</w:t>
      </w:r>
    </w:p>
    <w:p w:rsidR="004C7348" w:rsidRPr="004C7348" w:rsidRDefault="004C7348" w:rsidP="004C7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Достижение поставленной цели предполагается за счет решения следующих задач:</w:t>
      </w:r>
    </w:p>
    <w:p w:rsidR="004C7348" w:rsidRPr="004C7348" w:rsidRDefault="004C7348" w:rsidP="004C7348">
      <w:pPr>
        <w:spacing w:line="240" w:lineRule="atLeast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формирование потребности здорового образа жизни у жителей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поселения;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увеличение числа жителей, систематически занимающихся физической кул</w:t>
      </w:r>
      <w:r w:rsidRPr="004C7348">
        <w:rPr>
          <w:sz w:val="24"/>
          <w:szCs w:val="24"/>
        </w:rPr>
        <w:t>ь</w:t>
      </w:r>
      <w:r w:rsidRPr="004C7348">
        <w:rPr>
          <w:sz w:val="24"/>
          <w:szCs w:val="24"/>
        </w:rPr>
        <w:t>турой и спортом;</w:t>
      </w:r>
    </w:p>
    <w:p w:rsidR="004C7348" w:rsidRPr="004C7348" w:rsidRDefault="004C7348" w:rsidP="004C7348">
      <w:pPr>
        <w:spacing w:line="240" w:lineRule="atLeast"/>
        <w:rPr>
          <w:sz w:val="24"/>
          <w:szCs w:val="24"/>
        </w:rPr>
      </w:pPr>
      <w:r w:rsidRPr="004C7348">
        <w:rPr>
          <w:sz w:val="24"/>
          <w:szCs w:val="24"/>
        </w:rPr>
        <w:t xml:space="preserve">-  увеличение обеспеченности населения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доступными услугами физкультурно - спортивных сооружений, оснащение их современным оборуд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ванием и инвентарем;</w:t>
      </w:r>
    </w:p>
    <w:p w:rsidR="004C7348" w:rsidRPr="004C7348" w:rsidRDefault="004C7348" w:rsidP="004C7348">
      <w:pPr>
        <w:pStyle w:val="af"/>
        <w:jc w:val="both"/>
        <w:rPr>
          <w:b w:val="0"/>
        </w:rPr>
      </w:pPr>
      <w:r w:rsidRPr="004C7348">
        <w:rPr>
          <w:b w:val="0"/>
        </w:rPr>
        <w:t xml:space="preserve">- воспитание физически и нравственно здорового молодого поколения </w:t>
      </w:r>
      <w:proofErr w:type="spellStart"/>
      <w:r w:rsidRPr="004C7348">
        <w:rPr>
          <w:b w:val="0"/>
        </w:rPr>
        <w:t>Суйгинского</w:t>
      </w:r>
      <w:proofErr w:type="spellEnd"/>
      <w:r w:rsidRPr="004C7348">
        <w:rPr>
          <w:b w:val="0"/>
        </w:rPr>
        <w:t xml:space="preserve"> п</w:t>
      </w:r>
      <w:r w:rsidRPr="004C7348">
        <w:rPr>
          <w:b w:val="0"/>
        </w:rPr>
        <w:t>о</w:t>
      </w:r>
      <w:r w:rsidRPr="004C7348">
        <w:rPr>
          <w:b w:val="0"/>
        </w:rPr>
        <w:t>селения.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                                                     </w:t>
      </w:r>
    </w:p>
    <w:p w:rsidR="004C7348" w:rsidRPr="004C7348" w:rsidRDefault="004C7348" w:rsidP="004C7348">
      <w:pPr>
        <w:numPr>
          <w:ilvl w:val="0"/>
          <w:numId w:val="48"/>
        </w:numPr>
        <w:suppressAutoHyphens/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 xml:space="preserve">Сроки и этапы реализации муниципальной программы </w:t>
      </w:r>
    </w:p>
    <w:p w:rsidR="004C7348" w:rsidRPr="004C7348" w:rsidRDefault="004C7348" w:rsidP="004C7348">
      <w:pPr>
        <w:suppressAutoHyphens/>
        <w:ind w:left="284"/>
        <w:rPr>
          <w:b/>
          <w:sz w:val="24"/>
          <w:szCs w:val="24"/>
        </w:rPr>
      </w:pPr>
    </w:p>
    <w:p w:rsidR="004C7348" w:rsidRPr="004C7348" w:rsidRDefault="004C7348" w:rsidP="004C7348">
      <w:pPr>
        <w:suppressAutoHyphens/>
        <w:ind w:left="284"/>
        <w:rPr>
          <w:b/>
          <w:sz w:val="24"/>
          <w:szCs w:val="24"/>
        </w:rPr>
      </w:pPr>
      <w:r w:rsidRPr="004C7348">
        <w:rPr>
          <w:sz w:val="24"/>
          <w:szCs w:val="24"/>
        </w:rPr>
        <w:t>Программа рассчитана на 2018 – 2020 годы и реализуется в один этап.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4C7348" w:rsidRPr="004C7348" w:rsidRDefault="004C7348" w:rsidP="004C7348">
      <w:pPr>
        <w:ind w:firstLine="536"/>
        <w:jc w:val="both"/>
        <w:rPr>
          <w:b/>
          <w:sz w:val="24"/>
          <w:szCs w:val="24"/>
        </w:rPr>
      </w:pPr>
    </w:p>
    <w:p w:rsidR="004C7348" w:rsidRPr="004C7348" w:rsidRDefault="004C7348" w:rsidP="004C7348">
      <w:pPr>
        <w:numPr>
          <w:ilvl w:val="0"/>
          <w:numId w:val="48"/>
        </w:numPr>
        <w:jc w:val="center"/>
        <w:rPr>
          <w:b/>
          <w:sz w:val="24"/>
          <w:szCs w:val="24"/>
        </w:rPr>
      </w:pPr>
      <w:r w:rsidRPr="004C7348">
        <w:rPr>
          <w:b/>
          <w:sz w:val="24"/>
          <w:szCs w:val="24"/>
        </w:rPr>
        <w:t>Система мероприятий муниципальной программы</w:t>
      </w:r>
    </w:p>
    <w:p w:rsidR="004C7348" w:rsidRPr="004C7348" w:rsidRDefault="004C7348" w:rsidP="004C7348">
      <w:pPr>
        <w:ind w:left="284"/>
        <w:rPr>
          <w:b/>
          <w:sz w:val="24"/>
          <w:szCs w:val="24"/>
        </w:rPr>
      </w:pP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Основным мероприятием программы является обеспечение условий для развития физической культуры и массового спорта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сельском поселении: 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1) Рождественские Спортивные мероприятия;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2) Соревнования по лыжам на призы Деда Мороза;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3) Турнир по шахматам;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4) Соревнования по баскетболу;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5) Товарищеский турнир по футболу;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6) Веселые старты;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7) Спортивный конкурс «Мама, папа, я – спортивная семья»;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8) Соревнования по футболу;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10) Соревнования по волейболу;</w:t>
      </w:r>
    </w:p>
    <w:p w:rsidR="004C7348" w:rsidRPr="004C7348" w:rsidRDefault="004C7348" w:rsidP="004C7348">
      <w:pPr>
        <w:ind w:firstLine="536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11) Новогодние спортивные мероприятия.</w:t>
      </w:r>
    </w:p>
    <w:p w:rsidR="004C7348" w:rsidRPr="004C7348" w:rsidRDefault="004C7348" w:rsidP="004C7348">
      <w:pPr>
        <w:ind w:firstLine="536"/>
        <w:jc w:val="center"/>
        <w:rPr>
          <w:b/>
          <w:sz w:val="24"/>
          <w:szCs w:val="24"/>
        </w:rPr>
      </w:pPr>
    </w:p>
    <w:p w:rsidR="004C7348" w:rsidRPr="004C7348" w:rsidRDefault="004C7348" w:rsidP="004C7348">
      <w:pPr>
        <w:jc w:val="center"/>
        <w:rPr>
          <w:rFonts w:eastAsia="Arial CYR" w:cs="Arial CYR"/>
          <w:b/>
          <w:sz w:val="24"/>
          <w:szCs w:val="24"/>
        </w:rPr>
      </w:pPr>
      <w:r w:rsidRPr="004C7348">
        <w:rPr>
          <w:b/>
          <w:sz w:val="24"/>
          <w:szCs w:val="24"/>
        </w:rPr>
        <w:t>5.</w:t>
      </w:r>
      <w:r w:rsidRPr="004C7348">
        <w:rPr>
          <w:rFonts w:eastAsia="Arial CYR" w:cs="Arial CYR"/>
          <w:b/>
          <w:sz w:val="24"/>
          <w:szCs w:val="24"/>
        </w:rPr>
        <w:t xml:space="preserve"> Ресурсное обеспечение Программы.</w:t>
      </w:r>
    </w:p>
    <w:p w:rsidR="004C7348" w:rsidRPr="004C7348" w:rsidRDefault="004C7348" w:rsidP="004C7348">
      <w:pPr>
        <w:jc w:val="center"/>
        <w:rPr>
          <w:rFonts w:eastAsia="Arial CYR" w:cs="Arial CYR"/>
          <w:b/>
          <w:sz w:val="24"/>
          <w:szCs w:val="24"/>
        </w:rPr>
      </w:pPr>
    </w:p>
    <w:p w:rsidR="004C7348" w:rsidRPr="004C7348" w:rsidRDefault="004C7348" w:rsidP="004C7348">
      <w:pPr>
        <w:pStyle w:val="text3cl"/>
        <w:spacing w:before="0" w:after="0"/>
        <w:jc w:val="both"/>
      </w:pPr>
      <w:r w:rsidRPr="004C7348">
        <w:t>Финансирование мероприятий Программы осуществляется:</w:t>
      </w:r>
    </w:p>
    <w:p w:rsidR="004C7348" w:rsidRPr="004C7348" w:rsidRDefault="004C7348" w:rsidP="004C7348">
      <w:pPr>
        <w:pStyle w:val="text3cl"/>
        <w:spacing w:before="0" w:after="0"/>
        <w:jc w:val="both"/>
      </w:pPr>
      <w:r w:rsidRPr="004C7348">
        <w:t xml:space="preserve">- за счет средств бюджета </w:t>
      </w:r>
      <w:proofErr w:type="spellStart"/>
      <w:r w:rsidRPr="004C7348">
        <w:t>Суйгинского</w:t>
      </w:r>
      <w:proofErr w:type="spellEnd"/>
      <w:r w:rsidRPr="004C7348">
        <w:t xml:space="preserve"> сельского поселения</w:t>
      </w:r>
    </w:p>
    <w:p w:rsidR="004C7348" w:rsidRPr="004C7348" w:rsidRDefault="004C7348" w:rsidP="004C7348">
      <w:pPr>
        <w:pStyle w:val="text3cl"/>
      </w:pPr>
      <w:r w:rsidRPr="004C7348">
        <w:t>Общий объем финансирования мероприятий Программы в 2018-2020 годах составляет 135,0 тыс. рублей, в том числе:</w:t>
      </w:r>
    </w:p>
    <w:p w:rsidR="004C7348" w:rsidRPr="004C7348" w:rsidRDefault="004C7348" w:rsidP="004C7348">
      <w:pPr>
        <w:pStyle w:val="text3cl"/>
      </w:pPr>
      <w:r w:rsidRPr="004C7348">
        <w:t>в 2018 году– 45,0 тыс. рублей;</w:t>
      </w:r>
    </w:p>
    <w:p w:rsidR="004C7348" w:rsidRPr="004C7348" w:rsidRDefault="004C7348" w:rsidP="004C7348">
      <w:pPr>
        <w:pStyle w:val="text3cl"/>
      </w:pPr>
      <w:r w:rsidRPr="004C7348">
        <w:t>в 2019 году- 45,0  тыс. рублей;</w:t>
      </w:r>
    </w:p>
    <w:p w:rsidR="004C7348" w:rsidRPr="004C7348" w:rsidRDefault="004C7348" w:rsidP="004C7348">
      <w:pPr>
        <w:pStyle w:val="text3cl"/>
      </w:pPr>
      <w:r w:rsidRPr="004C7348">
        <w:t xml:space="preserve"> в 2020 году- 45,0  тыс. рублей.</w:t>
      </w:r>
    </w:p>
    <w:p w:rsidR="004C7348" w:rsidRPr="004C7348" w:rsidRDefault="004C7348" w:rsidP="004C7348">
      <w:pPr>
        <w:pStyle w:val="af9"/>
        <w:spacing w:after="283"/>
        <w:jc w:val="both"/>
      </w:pPr>
      <w:r w:rsidRPr="004C7348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C7348">
        <w:rPr>
          <w:sz w:val="24"/>
          <w:szCs w:val="24"/>
        </w:rPr>
        <w:t>Объемы финансирования Программы 2018 - 2020 годов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год, исходя из финансовых во</w:t>
      </w:r>
      <w:r w:rsidRPr="004C7348">
        <w:rPr>
          <w:sz w:val="24"/>
          <w:szCs w:val="24"/>
        </w:rPr>
        <w:t>з</w:t>
      </w:r>
      <w:r w:rsidRPr="004C7348">
        <w:rPr>
          <w:sz w:val="24"/>
          <w:szCs w:val="24"/>
        </w:rPr>
        <w:t>можностей</w:t>
      </w:r>
      <w:r w:rsidRPr="004C7348">
        <w:rPr>
          <w:i/>
          <w:iCs/>
          <w:sz w:val="24"/>
          <w:szCs w:val="24"/>
        </w:rPr>
        <w:t>.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48" w:rsidRPr="004C7348" w:rsidRDefault="004C7348" w:rsidP="004C7348">
      <w:pPr>
        <w:pStyle w:val="text3cl"/>
        <w:spacing w:before="0" w:after="0"/>
        <w:jc w:val="center"/>
        <w:rPr>
          <w:b/>
          <w:bCs/>
        </w:rPr>
      </w:pPr>
      <w:r w:rsidRPr="004C7348">
        <w:rPr>
          <w:b/>
          <w:bCs/>
        </w:rPr>
        <w:t>6. Оценка социально-экономической эффективн</w:t>
      </w:r>
      <w:r w:rsidRPr="004C7348">
        <w:rPr>
          <w:b/>
          <w:bCs/>
        </w:rPr>
        <w:t>о</w:t>
      </w:r>
      <w:r w:rsidRPr="004C7348">
        <w:rPr>
          <w:b/>
          <w:bCs/>
        </w:rPr>
        <w:t>сти муниципальной программы</w:t>
      </w:r>
    </w:p>
    <w:p w:rsidR="004C7348" w:rsidRPr="004C7348" w:rsidRDefault="004C7348" w:rsidP="004C7348">
      <w:pPr>
        <w:pStyle w:val="text3cl"/>
        <w:spacing w:before="0" w:after="0"/>
        <w:jc w:val="center"/>
      </w:pP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C7348">
        <w:rPr>
          <w:sz w:val="24"/>
          <w:szCs w:val="24"/>
        </w:rPr>
        <w:t>Оценка эффективности реализации Программы проводится ответственным исполнителем ежегодно, по р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зультатам завершения этапов выполнения Программы, а также по итогам завершения реализации Программы в ц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лом</w:t>
      </w:r>
      <w:r w:rsidRPr="004C7348">
        <w:rPr>
          <w:i/>
          <w:iCs/>
          <w:sz w:val="24"/>
          <w:szCs w:val="24"/>
        </w:rPr>
        <w:t>.</w:t>
      </w:r>
      <w:r w:rsidRPr="004C7348">
        <w:rPr>
          <w:sz w:val="24"/>
          <w:szCs w:val="24"/>
        </w:rPr>
        <w:t xml:space="preserve"> 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ab/>
        <w:t>Ответственный исполнитель Программы по око</w:t>
      </w:r>
      <w:r w:rsidRPr="004C7348">
        <w:rPr>
          <w:sz w:val="24"/>
          <w:szCs w:val="24"/>
        </w:rPr>
        <w:t>н</w:t>
      </w:r>
      <w:r w:rsidRPr="004C7348">
        <w:rPr>
          <w:sz w:val="24"/>
          <w:szCs w:val="24"/>
        </w:rPr>
        <w:t>чании каждого года действия  Программы составляет о</w:t>
      </w:r>
      <w:r w:rsidRPr="004C7348">
        <w:rPr>
          <w:sz w:val="24"/>
          <w:szCs w:val="24"/>
        </w:rPr>
        <w:t>т</w:t>
      </w:r>
      <w:r w:rsidRPr="004C7348">
        <w:rPr>
          <w:sz w:val="24"/>
          <w:szCs w:val="24"/>
        </w:rPr>
        <w:t>четный доклад с оценкой эффективности реализации Программы путем установления степени достижения ожида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мых результатов, а также путем сравнения полученных значений показателей.</w:t>
      </w:r>
    </w:p>
    <w:p w:rsidR="004C7348" w:rsidRPr="004C7348" w:rsidRDefault="004C7348" w:rsidP="004C7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При проведении оценки эффективности ре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лизации Программы учитываются сведения соисполнителей Программы о результатах выполнения мер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приятий.</w:t>
      </w:r>
    </w:p>
    <w:p w:rsidR="004C7348" w:rsidRPr="004C7348" w:rsidRDefault="004C7348" w:rsidP="004C7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Оценка эффективности реализации Программы включает: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- оценку эффективности реализации Программы по уровню выполнения, </w:t>
      </w:r>
      <w:proofErr w:type="gramStart"/>
      <w:r w:rsidRPr="004C7348">
        <w:rPr>
          <w:sz w:val="24"/>
          <w:szCs w:val="24"/>
        </w:rPr>
        <w:t>характеризующих</w:t>
      </w:r>
      <w:proofErr w:type="gramEnd"/>
      <w:r w:rsidRPr="004C7348">
        <w:rPr>
          <w:sz w:val="24"/>
          <w:szCs w:val="24"/>
        </w:rPr>
        <w:t xml:space="preserve"> эффекти</w:t>
      </w:r>
      <w:r w:rsidRPr="004C7348">
        <w:rPr>
          <w:sz w:val="24"/>
          <w:szCs w:val="24"/>
        </w:rPr>
        <w:t>в</w:t>
      </w:r>
      <w:r w:rsidRPr="004C7348">
        <w:rPr>
          <w:sz w:val="24"/>
          <w:szCs w:val="24"/>
        </w:rPr>
        <w:t>ность Программы;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lastRenderedPageBreak/>
        <w:t xml:space="preserve">- подведение </w:t>
      </w:r>
      <w:proofErr w:type="gramStart"/>
      <w:r w:rsidRPr="004C7348">
        <w:rPr>
          <w:sz w:val="24"/>
          <w:szCs w:val="24"/>
        </w:rPr>
        <w:t>итогов выполнения Плана мероприятий Пр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граммы</w:t>
      </w:r>
      <w:proofErr w:type="gramEnd"/>
      <w:r w:rsidRPr="004C7348">
        <w:rPr>
          <w:sz w:val="24"/>
          <w:szCs w:val="24"/>
        </w:rPr>
        <w:t xml:space="preserve"> в целом и результатов, достигнутых по каждому мероприятию;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оценку полноты и эффективности использования бюдже</w:t>
      </w:r>
      <w:r w:rsidRPr="004C7348">
        <w:rPr>
          <w:sz w:val="24"/>
          <w:szCs w:val="24"/>
        </w:rPr>
        <w:t>т</w:t>
      </w:r>
      <w:r w:rsidRPr="004C7348">
        <w:rPr>
          <w:sz w:val="24"/>
          <w:szCs w:val="24"/>
        </w:rPr>
        <w:t>ных средств, выделенных на Программу;</w:t>
      </w:r>
    </w:p>
    <w:p w:rsidR="004C7348" w:rsidRPr="004C7348" w:rsidRDefault="004C7348" w:rsidP="004C7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оценку степени достижения целей и решения задач Пр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граммы в целом.</w:t>
      </w:r>
    </w:p>
    <w:p w:rsidR="004C7348" w:rsidRPr="004C7348" w:rsidRDefault="004C7348" w:rsidP="004C7348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Выполнение Программы позволит достичь следу</w:t>
      </w:r>
      <w:r w:rsidRPr="004C7348">
        <w:rPr>
          <w:sz w:val="24"/>
          <w:szCs w:val="24"/>
        </w:rPr>
        <w:t>ю</w:t>
      </w:r>
      <w:r w:rsidRPr="004C7348">
        <w:rPr>
          <w:sz w:val="24"/>
          <w:szCs w:val="24"/>
        </w:rPr>
        <w:t>щих результатов:</w:t>
      </w:r>
    </w:p>
    <w:p w:rsidR="004C7348" w:rsidRPr="004C7348" w:rsidRDefault="004C7348" w:rsidP="004C7348">
      <w:pPr>
        <w:spacing w:line="240" w:lineRule="atLeast"/>
        <w:rPr>
          <w:sz w:val="24"/>
          <w:szCs w:val="24"/>
        </w:rPr>
      </w:pPr>
      <w:proofErr w:type="gramStart"/>
      <w:r w:rsidRPr="004C7348">
        <w:rPr>
          <w:sz w:val="24"/>
          <w:szCs w:val="24"/>
        </w:rPr>
        <w:t>- комплексное решению проблем физич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 xml:space="preserve">ского воспитания и здоровья населения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поселения, н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правленное на физическое и духовное совершенствование;</w:t>
      </w:r>
      <w:proofErr w:type="gramEnd"/>
    </w:p>
    <w:p w:rsidR="004C7348" w:rsidRPr="004C7348" w:rsidRDefault="004C7348" w:rsidP="004C7348">
      <w:pPr>
        <w:spacing w:line="240" w:lineRule="atLeast"/>
        <w:rPr>
          <w:sz w:val="24"/>
          <w:szCs w:val="24"/>
        </w:rPr>
      </w:pPr>
      <w:r w:rsidRPr="004C7348">
        <w:rPr>
          <w:sz w:val="24"/>
          <w:szCs w:val="24"/>
        </w:rPr>
        <w:t>- формирование у подрастающего поколения осознанной потребности в занятиях физич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ской культурой и спортом;</w:t>
      </w:r>
    </w:p>
    <w:p w:rsidR="004C7348" w:rsidRPr="004C7348" w:rsidRDefault="004C7348" w:rsidP="004C7348">
      <w:pPr>
        <w:spacing w:line="240" w:lineRule="atLeast"/>
        <w:rPr>
          <w:sz w:val="24"/>
          <w:szCs w:val="24"/>
        </w:rPr>
      </w:pPr>
      <w:r w:rsidRPr="004C7348">
        <w:rPr>
          <w:sz w:val="24"/>
          <w:szCs w:val="24"/>
        </w:rPr>
        <w:t>- укрепление материально - технической базы физической культуры и спорта;</w:t>
      </w:r>
    </w:p>
    <w:p w:rsidR="004C7348" w:rsidRPr="004C7348" w:rsidRDefault="004C7348" w:rsidP="004C7348">
      <w:pPr>
        <w:spacing w:line="240" w:lineRule="atLeast"/>
        <w:rPr>
          <w:sz w:val="24"/>
          <w:szCs w:val="24"/>
        </w:rPr>
      </w:pPr>
      <w:r w:rsidRPr="004C7348">
        <w:rPr>
          <w:sz w:val="24"/>
          <w:szCs w:val="24"/>
        </w:rPr>
        <w:t>- формирование у населения  устойчивой мотивации к занятиям физической кул</w:t>
      </w:r>
      <w:r w:rsidRPr="004C7348">
        <w:rPr>
          <w:sz w:val="24"/>
          <w:szCs w:val="24"/>
        </w:rPr>
        <w:t>ь</w:t>
      </w:r>
      <w:r w:rsidRPr="004C7348">
        <w:rPr>
          <w:sz w:val="24"/>
          <w:szCs w:val="24"/>
        </w:rPr>
        <w:t xml:space="preserve">турой и спортом, основ здорового образа жизни; 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  <w:r w:rsidRPr="004C7348">
        <w:rPr>
          <w:sz w:val="24"/>
          <w:szCs w:val="24"/>
        </w:rPr>
        <w:t>- увеличение численности систематически занимающихся физической культурой и спо</w:t>
      </w:r>
      <w:r w:rsidRPr="004C7348">
        <w:rPr>
          <w:sz w:val="24"/>
          <w:szCs w:val="24"/>
        </w:rPr>
        <w:t>р</w:t>
      </w:r>
      <w:r w:rsidRPr="004C7348">
        <w:rPr>
          <w:sz w:val="24"/>
          <w:szCs w:val="24"/>
        </w:rPr>
        <w:t>том граждан, в том числе среди детей и подростков, занимающихся в специализированных учреждениях спортивной направленности, лиц с ограниченными физическими возможностями зд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>ровья</w:t>
      </w:r>
    </w:p>
    <w:p w:rsidR="004C7348" w:rsidRPr="004C7348" w:rsidRDefault="004C7348" w:rsidP="004C7348">
      <w:pPr>
        <w:jc w:val="both"/>
        <w:rPr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4C7348">
        <w:rPr>
          <w:b/>
          <w:bCs/>
          <w:sz w:val="24"/>
          <w:szCs w:val="24"/>
        </w:rPr>
        <w:t>7. Механизм реализации Программы</w:t>
      </w:r>
    </w:p>
    <w:p w:rsidR="004C7348" w:rsidRPr="004C7348" w:rsidRDefault="004C7348" w:rsidP="004C73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испо</w:t>
      </w:r>
      <w:r w:rsidRPr="004C7348">
        <w:rPr>
          <w:sz w:val="24"/>
          <w:szCs w:val="24"/>
        </w:rPr>
        <w:t>л</w:t>
      </w:r>
      <w:r w:rsidRPr="004C7348">
        <w:rPr>
          <w:sz w:val="24"/>
          <w:szCs w:val="24"/>
        </w:rPr>
        <w:t>нителей с учетом современных требований и тенденций развития физической культуры и спорта, исходя из реальной соц</w:t>
      </w:r>
      <w:r w:rsidRPr="004C7348">
        <w:rPr>
          <w:sz w:val="24"/>
          <w:szCs w:val="24"/>
        </w:rPr>
        <w:t>и</w:t>
      </w:r>
      <w:r w:rsidRPr="004C7348">
        <w:rPr>
          <w:sz w:val="24"/>
          <w:szCs w:val="24"/>
        </w:rPr>
        <w:t xml:space="preserve">ально-экономической ситуации в </w:t>
      </w:r>
      <w:proofErr w:type="spellStart"/>
      <w:r w:rsidRPr="004C7348">
        <w:rPr>
          <w:sz w:val="24"/>
          <w:szCs w:val="24"/>
        </w:rPr>
        <w:t>Суйгинском</w:t>
      </w:r>
      <w:proofErr w:type="spellEnd"/>
      <w:r w:rsidRPr="004C7348">
        <w:rPr>
          <w:sz w:val="24"/>
          <w:szCs w:val="24"/>
        </w:rPr>
        <w:t xml:space="preserve"> сельском поселении. В зависимости от изменения задач на разной стадии исполнения отдельные мероприятия Программы могут быть заменены на другие, в большей степени отв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чающие задачам конкретного периода.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Финансирование программных мероприятий осущ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 xml:space="preserve">ствляется в соответствии с нормативными правовыми актами Администрации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ния, принятыми согласно действующему законодательству Российской Федер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ции и Томской области.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Общее руководство и текущее управление по реал</w:t>
      </w:r>
      <w:r w:rsidRPr="004C7348">
        <w:rPr>
          <w:sz w:val="24"/>
          <w:szCs w:val="24"/>
        </w:rPr>
        <w:t>и</w:t>
      </w:r>
      <w:r w:rsidRPr="004C7348">
        <w:rPr>
          <w:sz w:val="24"/>
          <w:szCs w:val="24"/>
        </w:rPr>
        <w:t>зации  мероприятий, предусмотренных Программой, оценку эффе</w:t>
      </w:r>
      <w:r w:rsidRPr="004C7348">
        <w:rPr>
          <w:sz w:val="24"/>
          <w:szCs w:val="24"/>
        </w:rPr>
        <w:t>к</w:t>
      </w:r>
      <w:r w:rsidRPr="004C7348">
        <w:rPr>
          <w:sz w:val="24"/>
          <w:szCs w:val="24"/>
        </w:rPr>
        <w:t>тивности осуществляет специалист, ответственный за реализацию социальной политики в посел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 xml:space="preserve">нии. 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Ответственный специалист ежегодно в установленном порядке вносит предложения по уточнению перечня программных мероприятий на очередной финансовый год, о перераспр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делении финансовых ресурсов между программными мероприятиями, изменении сроков выполн</w:t>
      </w:r>
      <w:r w:rsidRPr="004C7348">
        <w:rPr>
          <w:sz w:val="24"/>
          <w:szCs w:val="24"/>
        </w:rPr>
        <w:t>е</w:t>
      </w:r>
      <w:r w:rsidRPr="004C7348">
        <w:rPr>
          <w:sz w:val="24"/>
          <w:szCs w:val="24"/>
        </w:rPr>
        <w:t>ния мероприятий, участвует в обсуждении вопросов, связанных с реализацией и финансир</w:t>
      </w:r>
      <w:r w:rsidRPr="004C7348">
        <w:rPr>
          <w:sz w:val="24"/>
          <w:szCs w:val="24"/>
        </w:rPr>
        <w:t>о</w:t>
      </w:r>
      <w:r w:rsidRPr="004C7348">
        <w:rPr>
          <w:sz w:val="24"/>
          <w:szCs w:val="24"/>
        </w:rPr>
        <w:t xml:space="preserve">ванием Программы,  готовит бюджетную заявку на очередной финансовый год. 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4C7348">
        <w:rPr>
          <w:sz w:val="24"/>
          <w:szCs w:val="24"/>
        </w:rPr>
        <w:t>Управление реализацией Программы, контролирующее выполнение намеченных мероприятий, целевое и</w:t>
      </w:r>
      <w:r w:rsidRPr="004C7348">
        <w:rPr>
          <w:sz w:val="24"/>
          <w:szCs w:val="24"/>
        </w:rPr>
        <w:t>с</w:t>
      </w:r>
      <w:r w:rsidRPr="004C7348">
        <w:rPr>
          <w:sz w:val="24"/>
          <w:szCs w:val="24"/>
        </w:rPr>
        <w:t>пользование выделенных ассигнований осуществляет муниципальный зака</w:t>
      </w:r>
      <w:r w:rsidRPr="004C7348">
        <w:rPr>
          <w:sz w:val="24"/>
          <w:szCs w:val="24"/>
        </w:rPr>
        <w:t>з</w:t>
      </w:r>
      <w:r w:rsidRPr="004C7348">
        <w:rPr>
          <w:sz w:val="24"/>
          <w:szCs w:val="24"/>
        </w:rPr>
        <w:t xml:space="preserve">чик – Администрация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 xml:space="preserve">Глава </w:t>
      </w:r>
      <w:proofErr w:type="spellStart"/>
      <w:r w:rsidRPr="004C7348">
        <w:rPr>
          <w:sz w:val="24"/>
          <w:szCs w:val="24"/>
        </w:rPr>
        <w:t>Суйгинского</w:t>
      </w:r>
      <w:proofErr w:type="spellEnd"/>
      <w:r w:rsidRPr="004C7348">
        <w:rPr>
          <w:sz w:val="24"/>
          <w:szCs w:val="24"/>
        </w:rPr>
        <w:t xml:space="preserve"> сельского поселения ос</w:t>
      </w:r>
      <w:r w:rsidRPr="004C7348">
        <w:rPr>
          <w:sz w:val="24"/>
          <w:szCs w:val="24"/>
        </w:rPr>
        <w:t>у</w:t>
      </w:r>
      <w:r w:rsidRPr="004C7348">
        <w:rPr>
          <w:sz w:val="24"/>
          <w:szCs w:val="24"/>
        </w:rPr>
        <w:t xml:space="preserve">ществляет общий </w:t>
      </w:r>
      <w:proofErr w:type="gramStart"/>
      <w:r w:rsidRPr="004C7348">
        <w:rPr>
          <w:sz w:val="24"/>
          <w:szCs w:val="24"/>
        </w:rPr>
        <w:t>контроль за</w:t>
      </w:r>
      <w:proofErr w:type="gramEnd"/>
      <w:r w:rsidRPr="004C7348">
        <w:rPr>
          <w:sz w:val="24"/>
          <w:szCs w:val="24"/>
        </w:rPr>
        <w:t xml:space="preserve"> реализацией Программы, в части рассмотрения отчетности контроль осуществл</w:t>
      </w:r>
      <w:r w:rsidRPr="004C7348">
        <w:rPr>
          <w:sz w:val="24"/>
          <w:szCs w:val="24"/>
        </w:rPr>
        <w:t>я</w:t>
      </w:r>
      <w:r w:rsidRPr="004C7348">
        <w:rPr>
          <w:sz w:val="24"/>
          <w:szCs w:val="24"/>
        </w:rPr>
        <w:t>ет главный бухгалтер.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Контроль целевого и эффективного использования бю</w:t>
      </w:r>
      <w:r w:rsidRPr="004C7348">
        <w:rPr>
          <w:sz w:val="24"/>
          <w:szCs w:val="24"/>
        </w:rPr>
        <w:t>д</w:t>
      </w:r>
      <w:r w:rsidRPr="004C7348">
        <w:rPr>
          <w:sz w:val="24"/>
          <w:szCs w:val="24"/>
        </w:rPr>
        <w:t>жетных средств осуществляет специалист первой категории - финансист.</w:t>
      </w:r>
    </w:p>
    <w:p w:rsidR="004C7348" w:rsidRPr="004C7348" w:rsidRDefault="004C7348" w:rsidP="004C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348">
        <w:rPr>
          <w:sz w:val="24"/>
          <w:szCs w:val="24"/>
        </w:rPr>
        <w:t>Бюджетная составляющая Программы контролируется в соответствии с действующим законод</w:t>
      </w:r>
      <w:r w:rsidRPr="004C7348">
        <w:rPr>
          <w:sz w:val="24"/>
          <w:szCs w:val="24"/>
        </w:rPr>
        <w:t>а</w:t>
      </w:r>
      <w:r w:rsidRPr="004C7348">
        <w:rPr>
          <w:sz w:val="24"/>
          <w:szCs w:val="24"/>
        </w:rPr>
        <w:t>тельством</w:t>
      </w:r>
    </w:p>
    <w:p w:rsidR="004C7348" w:rsidRPr="004C7348" w:rsidRDefault="004C7348" w:rsidP="004C7348"/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Pr="00F41BD9" w:rsidRDefault="004C7348" w:rsidP="004C7348">
      <w:bookmarkStart w:id="2" w:name="_GoBack"/>
      <w:bookmarkEnd w:id="2"/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4C7348" w:rsidRDefault="004C7348" w:rsidP="004C7348">
      <w:pPr>
        <w:jc w:val="center"/>
        <w:rPr>
          <w:u w:val="single"/>
        </w:rPr>
      </w:pPr>
    </w:p>
    <w:p w:rsidR="00F346C9" w:rsidRPr="004C7348" w:rsidRDefault="00F346C9" w:rsidP="004C7348">
      <w:pPr>
        <w:rPr>
          <w:sz w:val="24"/>
          <w:szCs w:val="24"/>
        </w:rPr>
      </w:pPr>
    </w:p>
    <w:sectPr w:rsidR="00F346C9" w:rsidRPr="004C7348" w:rsidSect="00A71F28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C3" w:rsidRDefault="004042C3" w:rsidP="00581FFC">
      <w:r>
        <w:separator/>
      </w:r>
    </w:p>
  </w:endnote>
  <w:endnote w:type="continuationSeparator" w:id="0">
    <w:p w:rsidR="004042C3" w:rsidRDefault="004042C3" w:rsidP="005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8994"/>
      <w:docPartObj>
        <w:docPartGallery w:val="Page Numbers (Bottom of Page)"/>
        <w:docPartUnique/>
      </w:docPartObj>
    </w:sdtPr>
    <w:sdtEndPr/>
    <w:sdtContent>
      <w:p w:rsidR="00C06D42" w:rsidRDefault="00C06D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93">
          <w:rPr>
            <w:noProof/>
          </w:rPr>
          <w:t>69</w:t>
        </w:r>
        <w:r>
          <w:fldChar w:fldCharType="end"/>
        </w:r>
      </w:p>
    </w:sdtContent>
  </w:sdt>
  <w:p w:rsidR="00C06D42" w:rsidRDefault="00C06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C3" w:rsidRDefault="004042C3" w:rsidP="00581FFC">
      <w:r>
        <w:separator/>
      </w:r>
    </w:p>
  </w:footnote>
  <w:footnote w:type="continuationSeparator" w:id="0">
    <w:p w:rsidR="004042C3" w:rsidRDefault="004042C3" w:rsidP="0058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F6B2E"/>
    <w:multiLevelType w:val="hybridMultilevel"/>
    <w:tmpl w:val="CD143218"/>
    <w:lvl w:ilvl="0" w:tplc="41D4D4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2136EC"/>
    <w:multiLevelType w:val="hybridMultilevel"/>
    <w:tmpl w:val="93E2CEFE"/>
    <w:lvl w:ilvl="0" w:tplc="5900E9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16E4ED8"/>
    <w:multiLevelType w:val="hybridMultilevel"/>
    <w:tmpl w:val="31446A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174E3C46"/>
    <w:multiLevelType w:val="hybridMultilevel"/>
    <w:tmpl w:val="B7F4A460"/>
    <w:lvl w:ilvl="0" w:tplc="92788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E111E91"/>
    <w:multiLevelType w:val="hybridMultilevel"/>
    <w:tmpl w:val="7152E12A"/>
    <w:lvl w:ilvl="0" w:tplc="8C3A0A1C">
      <w:start w:val="1"/>
      <w:numFmt w:val="decimal"/>
      <w:lvlText w:val="%1)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>
    <w:nsid w:val="206759BD"/>
    <w:multiLevelType w:val="hybridMultilevel"/>
    <w:tmpl w:val="09F2EC12"/>
    <w:lvl w:ilvl="0" w:tplc="B88A2E1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4">
    <w:nsid w:val="22972278"/>
    <w:multiLevelType w:val="hybridMultilevel"/>
    <w:tmpl w:val="42784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400D4"/>
    <w:multiLevelType w:val="hybridMultilevel"/>
    <w:tmpl w:val="9D3A27A6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6A8C"/>
    <w:multiLevelType w:val="hybridMultilevel"/>
    <w:tmpl w:val="E192309A"/>
    <w:lvl w:ilvl="0" w:tplc="4F24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D54D98"/>
    <w:multiLevelType w:val="hybridMultilevel"/>
    <w:tmpl w:val="A0D8EFE6"/>
    <w:lvl w:ilvl="0" w:tplc="07DAAC9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2007954"/>
    <w:multiLevelType w:val="hybridMultilevel"/>
    <w:tmpl w:val="CD143218"/>
    <w:lvl w:ilvl="0" w:tplc="41D4D4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8D5B32"/>
    <w:multiLevelType w:val="hybridMultilevel"/>
    <w:tmpl w:val="2C202B26"/>
    <w:lvl w:ilvl="0" w:tplc="6FDE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1EFC2D7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9BA56A9"/>
    <w:multiLevelType w:val="hybridMultilevel"/>
    <w:tmpl w:val="AD8ED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22DED"/>
    <w:multiLevelType w:val="hybridMultilevel"/>
    <w:tmpl w:val="AA54F86A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D16CD2"/>
    <w:multiLevelType w:val="singleLevel"/>
    <w:tmpl w:val="E44848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0D857FF"/>
    <w:multiLevelType w:val="hybridMultilevel"/>
    <w:tmpl w:val="7070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2C7FCB"/>
    <w:multiLevelType w:val="multilevel"/>
    <w:tmpl w:val="55BC91EE"/>
    <w:lvl w:ilvl="0">
      <w:start w:val="2"/>
      <w:numFmt w:val="decimal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41633A88"/>
    <w:multiLevelType w:val="hybridMultilevel"/>
    <w:tmpl w:val="C452092C"/>
    <w:lvl w:ilvl="0" w:tplc="2DC663D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E54E3"/>
    <w:multiLevelType w:val="hybridMultilevel"/>
    <w:tmpl w:val="4FC22926"/>
    <w:lvl w:ilvl="0" w:tplc="FBE419F6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4E2D56D3"/>
    <w:multiLevelType w:val="hybridMultilevel"/>
    <w:tmpl w:val="CD143218"/>
    <w:lvl w:ilvl="0" w:tplc="41D4D4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6453FA"/>
    <w:multiLevelType w:val="hybridMultilevel"/>
    <w:tmpl w:val="D3621698"/>
    <w:lvl w:ilvl="0" w:tplc="BA1AE5C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3">
    <w:nsid w:val="51A73113"/>
    <w:multiLevelType w:val="hybridMultilevel"/>
    <w:tmpl w:val="9F80585E"/>
    <w:lvl w:ilvl="0" w:tplc="A5228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3B64278"/>
    <w:multiLevelType w:val="singleLevel"/>
    <w:tmpl w:val="66C0658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5">
    <w:nsid w:val="584E71A0"/>
    <w:multiLevelType w:val="hybridMultilevel"/>
    <w:tmpl w:val="9732DD54"/>
    <w:lvl w:ilvl="0" w:tplc="FBE419F6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6">
    <w:nsid w:val="59CC32A1"/>
    <w:multiLevelType w:val="hybridMultilevel"/>
    <w:tmpl w:val="557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E1F8C"/>
    <w:multiLevelType w:val="hybridMultilevel"/>
    <w:tmpl w:val="C96E18CE"/>
    <w:lvl w:ilvl="0" w:tplc="C5A295A0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69C2918"/>
    <w:multiLevelType w:val="hybridMultilevel"/>
    <w:tmpl w:val="680E56D0"/>
    <w:lvl w:ilvl="0" w:tplc="797C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405DD"/>
    <w:multiLevelType w:val="hybridMultilevel"/>
    <w:tmpl w:val="1F60F83A"/>
    <w:lvl w:ilvl="0" w:tplc="1CDCA81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B53ED5"/>
    <w:multiLevelType w:val="hybridMultilevel"/>
    <w:tmpl w:val="731C972C"/>
    <w:lvl w:ilvl="0" w:tplc="B72CB28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555B0"/>
    <w:multiLevelType w:val="hybridMultilevel"/>
    <w:tmpl w:val="792C10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12"/>
  </w:num>
  <w:num w:numId="4">
    <w:abstractNumId w:val="17"/>
  </w:num>
  <w:num w:numId="5">
    <w:abstractNumId w:val="41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26"/>
  </w:num>
  <w:num w:numId="11">
    <w:abstractNumId w:val="21"/>
  </w:num>
  <w:num w:numId="12">
    <w:abstractNumId w:val="3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6"/>
  </w:num>
  <w:num w:numId="20">
    <w:abstractNumId w:val="14"/>
  </w:num>
  <w:num w:numId="21">
    <w:abstractNumId w:val="42"/>
  </w:num>
  <w:num w:numId="22">
    <w:abstractNumId w:val="10"/>
  </w:num>
  <w:num w:numId="23">
    <w:abstractNumId w:val="7"/>
  </w:num>
  <w:num w:numId="24">
    <w:abstractNumId w:val="4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8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2"/>
  </w:num>
  <w:num w:numId="32">
    <w:abstractNumId w:val="1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0"/>
  </w:num>
  <w:num w:numId="36">
    <w:abstractNumId w:val="24"/>
  </w:num>
  <w:num w:numId="37">
    <w:abstractNumId w:val="22"/>
  </w:num>
  <w:num w:numId="38">
    <w:abstractNumId w:val="3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1"/>
  </w:num>
  <w:num w:numId="42">
    <w:abstractNumId w:val="27"/>
  </w:num>
  <w:num w:numId="43">
    <w:abstractNumId w:val="2"/>
  </w:num>
  <w:num w:numId="44">
    <w:abstractNumId w:val="3"/>
  </w:num>
  <w:num w:numId="45">
    <w:abstractNumId w:val="18"/>
  </w:num>
  <w:num w:numId="46">
    <w:abstractNumId w:val="5"/>
  </w:num>
  <w:num w:numId="47">
    <w:abstractNumId w:val="2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F"/>
    <w:rsid w:val="000E378A"/>
    <w:rsid w:val="000F1502"/>
    <w:rsid w:val="001A32A0"/>
    <w:rsid w:val="001E47A0"/>
    <w:rsid w:val="0023433E"/>
    <w:rsid w:val="00243F2E"/>
    <w:rsid w:val="0027691B"/>
    <w:rsid w:val="002968EA"/>
    <w:rsid w:val="002A30A4"/>
    <w:rsid w:val="002F7A30"/>
    <w:rsid w:val="00304050"/>
    <w:rsid w:val="00321B8D"/>
    <w:rsid w:val="0037062C"/>
    <w:rsid w:val="004042C3"/>
    <w:rsid w:val="00437E0F"/>
    <w:rsid w:val="004939B6"/>
    <w:rsid w:val="00496E47"/>
    <w:rsid w:val="004C7348"/>
    <w:rsid w:val="00501177"/>
    <w:rsid w:val="00556DD6"/>
    <w:rsid w:val="00581FFC"/>
    <w:rsid w:val="005920F2"/>
    <w:rsid w:val="005A4193"/>
    <w:rsid w:val="00674589"/>
    <w:rsid w:val="006B0624"/>
    <w:rsid w:val="006D2B77"/>
    <w:rsid w:val="0072022F"/>
    <w:rsid w:val="00757CC4"/>
    <w:rsid w:val="00765C39"/>
    <w:rsid w:val="0078732D"/>
    <w:rsid w:val="007D1BA1"/>
    <w:rsid w:val="007D5784"/>
    <w:rsid w:val="007D7E17"/>
    <w:rsid w:val="008012D3"/>
    <w:rsid w:val="00824AEA"/>
    <w:rsid w:val="00846919"/>
    <w:rsid w:val="008548DE"/>
    <w:rsid w:val="0087120A"/>
    <w:rsid w:val="008A4EC0"/>
    <w:rsid w:val="008F5EF9"/>
    <w:rsid w:val="009061F7"/>
    <w:rsid w:val="009459E2"/>
    <w:rsid w:val="009523B7"/>
    <w:rsid w:val="009B7546"/>
    <w:rsid w:val="009F0D2B"/>
    <w:rsid w:val="00A000B0"/>
    <w:rsid w:val="00A71F28"/>
    <w:rsid w:val="00B20E86"/>
    <w:rsid w:val="00BC59A1"/>
    <w:rsid w:val="00BE622F"/>
    <w:rsid w:val="00C06D42"/>
    <w:rsid w:val="00C315F2"/>
    <w:rsid w:val="00CE50B1"/>
    <w:rsid w:val="00D20204"/>
    <w:rsid w:val="00D31384"/>
    <w:rsid w:val="00D347B9"/>
    <w:rsid w:val="00D41DB8"/>
    <w:rsid w:val="00D822FE"/>
    <w:rsid w:val="00DE1241"/>
    <w:rsid w:val="00E24677"/>
    <w:rsid w:val="00E729B1"/>
    <w:rsid w:val="00E9598D"/>
    <w:rsid w:val="00ED721E"/>
    <w:rsid w:val="00F0109C"/>
    <w:rsid w:val="00F07BDE"/>
    <w:rsid w:val="00F13246"/>
    <w:rsid w:val="00F346C9"/>
    <w:rsid w:val="00F41BD9"/>
    <w:rsid w:val="00F4571A"/>
    <w:rsid w:val="00F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uiPriority w:val="99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uiPriority w:val="99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99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uiPriority w:val="99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basedOn w:val="a0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uiPriority w:val="99"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Normal2">
    <w:name w:val="ConsPlusNormal"/>
    <w:rsid w:val="00F346C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table" w:styleId="af7">
    <w:name w:val="Table Grid"/>
    <w:basedOn w:val="a1"/>
    <w:uiPriority w:val="59"/>
    <w:rsid w:val="0024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243F2E"/>
  </w:style>
  <w:style w:type="paragraph" w:customStyle="1" w:styleId="p7">
    <w:name w:val="p7"/>
    <w:basedOn w:val="a"/>
    <w:rsid w:val="00243F2E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1"/>
    <w:basedOn w:val="a"/>
    <w:rsid w:val="00243F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4C73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73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Содержимое таблицы"/>
    <w:basedOn w:val="a"/>
    <w:rsid w:val="004C734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4C7348"/>
    <w:pPr>
      <w:spacing w:before="144" w:after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uiPriority w:val="99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uiPriority w:val="99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99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uiPriority w:val="99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basedOn w:val="a0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uiPriority w:val="99"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Normal2">
    <w:name w:val="ConsPlusNormal"/>
    <w:rsid w:val="00F346C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table" w:styleId="af7">
    <w:name w:val="Table Grid"/>
    <w:basedOn w:val="a1"/>
    <w:uiPriority w:val="59"/>
    <w:rsid w:val="0024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243F2E"/>
  </w:style>
  <w:style w:type="paragraph" w:customStyle="1" w:styleId="p7">
    <w:name w:val="p7"/>
    <w:basedOn w:val="a"/>
    <w:rsid w:val="00243F2E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1"/>
    <w:basedOn w:val="a"/>
    <w:rsid w:val="00243F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4C73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73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Содержимое таблицы"/>
    <w:basedOn w:val="a"/>
    <w:rsid w:val="004C734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4C7348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yi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F39D-972D-4667-B61B-1B1E33A4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19111</Words>
  <Characters>108938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2017-12-01T08:00:00Z</cp:lastPrinted>
  <dcterms:created xsi:type="dcterms:W3CDTF">2017-12-01T07:31:00Z</dcterms:created>
  <dcterms:modified xsi:type="dcterms:W3CDTF">2017-12-01T08:19:00Z</dcterms:modified>
</cp:coreProperties>
</file>